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FA3" w:rsidRPr="0091740D" w:rsidRDefault="007A1FA3" w:rsidP="007A1FA3">
      <w:pPr>
        <w:snapToGrid w:val="0"/>
        <w:jc w:val="center"/>
        <w:rPr>
          <w:rFonts w:ascii="Arial" w:eastAsia="華康儷中黑" w:hAnsi="Arial" w:cs="Arial"/>
          <w:b/>
          <w:color w:val="000000"/>
          <w:sz w:val="48"/>
          <w:szCs w:val="48"/>
        </w:rPr>
      </w:pPr>
      <w:r w:rsidRPr="0091740D">
        <w:rPr>
          <w:rFonts w:ascii="Arial" w:eastAsia="華康儷中黑" w:hAnsi="Arial" w:cs="Arial"/>
          <w:b/>
          <w:color w:val="000000"/>
          <w:sz w:val="48"/>
          <w:szCs w:val="48"/>
        </w:rPr>
        <w:t>201</w:t>
      </w:r>
      <w:r>
        <w:rPr>
          <w:rFonts w:ascii="Arial" w:eastAsia="華康儷中黑" w:hAnsi="Arial" w:cs="Arial" w:hint="eastAsia"/>
          <w:b/>
          <w:color w:val="000000"/>
          <w:sz w:val="48"/>
          <w:szCs w:val="48"/>
        </w:rPr>
        <w:t>4</w:t>
      </w:r>
      <w:r w:rsidRPr="0091740D">
        <w:rPr>
          <w:rFonts w:ascii="Arial" w:eastAsia="華康儷中黑" w:hAnsi="Arial" w:cs="Arial"/>
          <w:b/>
          <w:color w:val="000000"/>
          <w:sz w:val="48"/>
          <w:szCs w:val="48"/>
        </w:rPr>
        <w:t>年第</w:t>
      </w:r>
      <w:r>
        <w:rPr>
          <w:rFonts w:ascii="Arial" w:eastAsia="華康儷中黑" w:hAnsi="Arial" w:cs="Arial" w:hint="eastAsia"/>
          <w:b/>
          <w:color w:val="000000"/>
          <w:sz w:val="48"/>
          <w:szCs w:val="48"/>
        </w:rPr>
        <w:t>八</w:t>
      </w:r>
      <w:r w:rsidRPr="0091740D">
        <w:rPr>
          <w:rFonts w:ascii="Arial" w:eastAsia="華康儷中黑" w:hAnsi="Arial" w:cs="Arial"/>
          <w:b/>
          <w:color w:val="000000"/>
          <w:sz w:val="48"/>
          <w:szCs w:val="48"/>
        </w:rPr>
        <w:t>屆優質家庭生活</w:t>
      </w:r>
      <w:r w:rsidRPr="0091740D">
        <w:rPr>
          <w:rFonts w:ascii="Arial" w:eastAsia="華康儷中黑" w:hAnsi="Arial" w:cs="Arial"/>
          <w:b/>
          <w:color w:val="000000"/>
          <w:sz w:val="48"/>
          <w:szCs w:val="48"/>
        </w:rPr>
        <w:t>(u-Home)</w:t>
      </w:r>
    </w:p>
    <w:p w:rsidR="007A1FA3" w:rsidRPr="0091740D" w:rsidRDefault="007A1FA3" w:rsidP="007A1FA3">
      <w:pPr>
        <w:snapToGrid w:val="0"/>
        <w:jc w:val="center"/>
        <w:rPr>
          <w:rFonts w:ascii="Arial" w:eastAsia="華康儷中黑" w:hAnsi="Arial" w:cs="Arial"/>
          <w:color w:val="000000"/>
          <w:sz w:val="48"/>
          <w:szCs w:val="48"/>
        </w:rPr>
      </w:pPr>
      <w:r w:rsidRPr="0091740D">
        <w:rPr>
          <w:rFonts w:ascii="Arial" w:eastAsia="華康儷中黑" w:hAnsi="Arial" w:cs="Arial"/>
          <w:b/>
          <w:color w:val="000000"/>
          <w:sz w:val="48"/>
          <w:szCs w:val="48"/>
        </w:rPr>
        <w:t>研討會</w:t>
      </w:r>
    </w:p>
    <w:p w:rsidR="007A1FA3" w:rsidRPr="0091740D" w:rsidRDefault="007A1FA3" w:rsidP="007A1FA3">
      <w:pPr>
        <w:jc w:val="center"/>
        <w:rPr>
          <w:rFonts w:ascii="Arial" w:eastAsia="華康儷中黑" w:hAnsi="Arial" w:cs="Arial"/>
          <w:color w:val="000000"/>
          <w:sz w:val="32"/>
          <w:szCs w:val="32"/>
        </w:rPr>
      </w:pPr>
      <w:r w:rsidRPr="0091740D">
        <w:rPr>
          <w:rFonts w:ascii="Arial" w:eastAsia="華康儷中黑" w:hAnsi="Arial" w:cs="Arial"/>
          <w:b/>
          <w:color w:val="000000"/>
          <w:sz w:val="32"/>
          <w:szCs w:val="32"/>
        </w:rPr>
        <w:t>Ubiquitous-Home Conference 201</w:t>
      </w:r>
      <w:r>
        <w:rPr>
          <w:rFonts w:ascii="Arial" w:eastAsia="華康儷中黑" w:hAnsi="Arial" w:cs="Arial" w:hint="eastAsia"/>
          <w:b/>
          <w:color w:val="000000"/>
          <w:sz w:val="32"/>
          <w:szCs w:val="32"/>
        </w:rPr>
        <w:t>4</w:t>
      </w:r>
      <w:r w:rsidRPr="0091740D">
        <w:rPr>
          <w:rFonts w:ascii="Arial" w:eastAsia="華康儷中黑" w:hAnsi="Arial" w:cs="Arial"/>
          <w:b/>
          <w:color w:val="000000"/>
          <w:sz w:val="32"/>
          <w:szCs w:val="32"/>
        </w:rPr>
        <w:t xml:space="preserve"> (UHC201</w:t>
      </w:r>
      <w:r>
        <w:rPr>
          <w:rFonts w:ascii="Arial" w:eastAsia="華康儷中黑" w:hAnsi="Arial" w:cs="Arial"/>
          <w:b/>
          <w:color w:val="000000"/>
          <w:sz w:val="32"/>
          <w:szCs w:val="32"/>
        </w:rPr>
        <w:t>4</w:t>
      </w:r>
      <w:r w:rsidRPr="0091740D">
        <w:rPr>
          <w:rFonts w:ascii="Arial" w:eastAsia="華康儷中黑" w:hAnsi="Arial" w:cs="Arial"/>
          <w:b/>
          <w:color w:val="000000"/>
          <w:sz w:val="32"/>
          <w:szCs w:val="32"/>
        </w:rPr>
        <w:t>)</w:t>
      </w:r>
    </w:p>
    <w:p w:rsidR="007A1FA3" w:rsidRPr="0091740D" w:rsidRDefault="007A1FA3" w:rsidP="007A1FA3">
      <w:pPr>
        <w:rPr>
          <w:rFonts w:ascii="Arial" w:eastAsia="華康儷中黑" w:hAnsi="Arial" w:cs="Arial"/>
          <w:b/>
          <w:color w:val="000000"/>
          <w:sz w:val="32"/>
          <w:szCs w:val="32"/>
        </w:rPr>
      </w:pPr>
      <w:r w:rsidRPr="0091740D">
        <w:rPr>
          <w:rFonts w:ascii="Arial" w:eastAsia="華康儷中黑" w:hAnsi="Arial" w:cs="Arial"/>
          <w:b/>
          <w:color w:val="000000"/>
          <w:sz w:val="32"/>
          <w:szCs w:val="32"/>
        </w:rPr>
        <w:t>會議緣起</w:t>
      </w:r>
      <w:bookmarkStart w:id="0" w:name="_GoBack"/>
      <w:bookmarkEnd w:id="0"/>
    </w:p>
    <w:p w:rsidR="007A1FA3" w:rsidRPr="00D27DC9" w:rsidRDefault="007A1FA3" w:rsidP="007A1FA3">
      <w:pPr>
        <w:snapToGrid w:val="0"/>
        <w:ind w:leftChars="5" w:left="12"/>
        <w:jc w:val="both"/>
        <w:rPr>
          <w:rFonts w:ascii="Arial" w:eastAsia="華康儷中黑" w:hAnsi="Arial" w:cs="Arial"/>
          <w:color w:val="000000"/>
          <w:highlight w:val="yellow"/>
        </w:rPr>
      </w:pPr>
      <w:r w:rsidRPr="0091740D">
        <w:rPr>
          <w:rFonts w:ascii="Arial" w:eastAsia="華康儷中黑" w:hAnsi="Arial" w:cs="Arial"/>
          <w:color w:val="000000"/>
        </w:rPr>
        <w:tab/>
      </w:r>
      <w:r w:rsidRPr="001E67F4">
        <w:rPr>
          <w:rFonts w:ascii="Arial" w:eastAsia="華康儷中黑" w:hAnsi="Arial" w:cs="Arial"/>
          <w:color w:val="000000"/>
        </w:rPr>
        <w:t>根據專家的預測，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電子化、資訊化且具有寬頻與無線通訊網路</w:t>
      </w:r>
      <w:r w:rsidRPr="007A1FA3">
        <w:rPr>
          <w:rFonts w:ascii="Arial" w:eastAsia="華康儷中黑" w:hAnsi="Arial" w:cs="Arial"/>
          <w:color w:val="000000"/>
          <w:kern w:val="0"/>
        </w:rPr>
        <w:t>，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高度使用資通訊技術</w:t>
      </w:r>
      <w:r w:rsidRPr="007A1FA3">
        <w:rPr>
          <w:rFonts w:ascii="Arial" w:eastAsia="華康儷中黑" w:hAnsi="Arial" w:cs="Arial"/>
          <w:color w:val="000000"/>
          <w:kern w:val="0"/>
        </w:rPr>
        <w:t>(ICT)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的智慧居住生活系統</w:t>
      </w:r>
      <w:r w:rsidRPr="007A1FA3">
        <w:rPr>
          <w:rFonts w:ascii="Arial" w:eastAsia="華康儷中黑" w:hAnsi="Arial" w:cs="Arial"/>
          <w:color w:val="000000"/>
          <w:kern w:val="0"/>
        </w:rPr>
        <w:t>，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將成為居住生活設施中重要的一環。再者，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20</w:t>
      </w:r>
      <w:r>
        <w:rPr>
          <w:rFonts w:ascii="Arial" w:eastAsia="華康儷中黑" w:hAnsi="Arial" w:cs="Arial" w:hint="eastAsia"/>
          <w:color w:val="000000"/>
          <w:kern w:val="0"/>
          <w:lang w:val="zh-TW"/>
        </w:rPr>
        <w:t>10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年台灣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65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歲以上老年人口已達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10.</w:t>
      </w:r>
      <w:r>
        <w:rPr>
          <w:rFonts w:ascii="Arial" w:eastAsia="華康儷中黑" w:hAnsi="Arial" w:cs="Arial" w:hint="eastAsia"/>
          <w:color w:val="000000"/>
          <w:kern w:val="0"/>
          <w:lang w:val="zh-TW"/>
        </w:rPr>
        <w:t>5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％，經建會推估最快台灣老年人口將在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2017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年提高到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14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％而進入高齡化社會，</w:t>
      </w:r>
      <w:r w:rsidRPr="001E67F4">
        <w:rPr>
          <w:rFonts w:ascii="Arial" w:eastAsia="華康儷中黑" w:hAnsi="Arial" w:cs="Arial"/>
          <w:color w:val="000000"/>
        </w:rPr>
        <w:t>如何利用各種資通訊技術與服務來促進銀髮族身心健康，以延緩銀髮族老化而節省社會成本已成為當務之急。</w:t>
      </w:r>
      <w:r w:rsidRPr="001E67F4">
        <w:rPr>
          <w:rFonts w:ascii="Arial" w:eastAsia="華康儷中黑" w:hAnsi="Arial" w:cs="Arial" w:hint="eastAsia"/>
          <w:color w:val="000000"/>
        </w:rPr>
        <w:t>而</w:t>
      </w:r>
      <w:r w:rsidRPr="001E67F4">
        <w:rPr>
          <w:rFonts w:ascii="Arial" w:eastAsia="華康儷中黑" w:hAnsi="Arial" w:cs="Arial"/>
          <w:color w:val="000000"/>
        </w:rPr>
        <w:t>自動化玻璃面板瑕疵檢測系統屬於多元技術產業，必須結合光學檢測、影像分析、伺服馬達控制、鍍膜技術、人機介面程式設計等多項專門技術</w:t>
      </w:r>
      <w:r w:rsidRPr="001E67F4">
        <w:rPr>
          <w:rFonts w:ascii="Arial" w:eastAsia="華康儷中黑" w:hAnsi="Arial" w:cs="Arial" w:hint="eastAsia"/>
          <w:color w:val="000000"/>
        </w:rPr>
        <w:t>，</w:t>
      </w:r>
      <w:r w:rsidRPr="001E67F4">
        <w:rPr>
          <w:rFonts w:ascii="Arial" w:eastAsia="華康儷中黑" w:hAnsi="Arial" w:cs="Arial"/>
          <w:color w:val="000000"/>
        </w:rPr>
        <w:t>國內面板產業相關的檢測設備大部份由國外進口</w:t>
      </w:r>
      <w:r w:rsidRPr="001E67F4">
        <w:rPr>
          <w:rFonts w:ascii="Arial" w:eastAsia="華康儷中黑" w:hAnsi="Arial" w:cs="Arial" w:hint="eastAsia"/>
          <w:color w:val="000000"/>
        </w:rPr>
        <w:t>，不僅</w:t>
      </w:r>
      <w:r w:rsidRPr="001E67F4">
        <w:rPr>
          <w:rFonts w:ascii="Arial" w:eastAsia="華康儷中黑" w:hAnsi="Arial" w:cs="Arial"/>
          <w:color w:val="000000"/>
        </w:rPr>
        <w:t>價格相當昂貴</w:t>
      </w:r>
      <w:r w:rsidRPr="001E67F4">
        <w:rPr>
          <w:rFonts w:ascii="Arial" w:eastAsia="華康儷中黑" w:hAnsi="Arial" w:cs="Arial" w:hint="eastAsia"/>
          <w:color w:val="000000"/>
        </w:rPr>
        <w:t>，</w:t>
      </w:r>
      <w:r w:rsidRPr="001E67F4">
        <w:rPr>
          <w:rFonts w:ascii="Arial" w:eastAsia="華康儷中黑" w:hAnsi="Arial" w:cs="Arial"/>
          <w:color w:val="000000"/>
        </w:rPr>
        <w:t>因地緣關係而得不到立即且完善的技術服務。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因此，本屆研討會的主題</w:t>
      </w:r>
      <w:r w:rsidRPr="001E67F4">
        <w:rPr>
          <w:rFonts w:ascii="Arial" w:eastAsia="華康儷中黑" w:hAnsi="Arial" w:cs="Arial" w:hint="eastAsia"/>
          <w:color w:val="000000"/>
          <w:kern w:val="0"/>
          <w:lang w:val="zh-TW"/>
        </w:rPr>
        <w:t>將以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提升優質家庭生活（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u-Home</w:t>
      </w:r>
      <w:r w:rsidRPr="001E67F4">
        <w:rPr>
          <w:rFonts w:ascii="Arial" w:eastAsia="華康儷中黑" w:hAnsi="Arial" w:cs="Arial"/>
          <w:color w:val="000000"/>
          <w:kern w:val="0"/>
          <w:lang w:val="zh-TW"/>
        </w:rPr>
        <w:t>）的關鍵技術</w:t>
      </w:r>
      <w:r w:rsidRPr="001E67F4">
        <w:rPr>
          <w:rFonts w:ascii="Arial" w:eastAsia="華康儷中黑" w:hAnsi="Arial" w:cs="Arial" w:hint="eastAsia"/>
          <w:color w:val="000000"/>
          <w:kern w:val="0"/>
          <w:lang w:val="zh-TW"/>
        </w:rPr>
        <w:t>、</w:t>
      </w:r>
      <w:r w:rsidRPr="001E67F4">
        <w:rPr>
          <w:rFonts w:ascii="Arial" w:eastAsia="華康儷中黑" w:hAnsi="Arial" w:cs="Arial"/>
          <w:color w:val="000000"/>
        </w:rPr>
        <w:t>銀髮族休閒服務產業</w:t>
      </w:r>
      <w:r w:rsidRPr="001E67F4">
        <w:rPr>
          <w:rFonts w:ascii="Arial" w:eastAsia="華康儷中黑" w:hAnsi="Arial" w:cs="Arial" w:hint="eastAsia"/>
          <w:color w:val="000000"/>
        </w:rPr>
        <w:t>及</w:t>
      </w:r>
      <w:r w:rsidRPr="001E67F4">
        <w:rPr>
          <w:rFonts w:ascii="Arial" w:eastAsia="華康儷中黑" w:hAnsi="Arial" w:cs="Arial"/>
          <w:color w:val="000000"/>
        </w:rPr>
        <w:t>自動化玻璃面板瑕疵檢測系統等議題</w:t>
      </w:r>
      <w:r w:rsidRPr="001E67F4">
        <w:rPr>
          <w:rFonts w:ascii="Arial" w:eastAsia="華康儷中黑" w:hAnsi="Arial" w:cs="Arial" w:hint="eastAsia"/>
          <w:color w:val="000000"/>
        </w:rPr>
        <w:t>進行研討，</w:t>
      </w:r>
      <w:r w:rsidRPr="001E67F4">
        <w:rPr>
          <w:rFonts w:ascii="Arial" w:eastAsia="華康儷中黑" w:hAnsi="Arial" w:cs="Arial"/>
          <w:color w:val="000000"/>
        </w:rPr>
        <w:t>會中除邀請產</w:t>
      </w:r>
      <w:r w:rsidRPr="001E67F4">
        <w:rPr>
          <w:rFonts w:ascii="Arial" w:eastAsia="華康儷中黑" w:hAnsi="Arial" w:cs="Arial" w:hint="eastAsia"/>
          <w:color w:val="000000"/>
        </w:rPr>
        <w:t>、</w:t>
      </w:r>
      <w:r w:rsidRPr="001E67F4">
        <w:rPr>
          <w:rFonts w:ascii="Arial" w:eastAsia="華康儷中黑" w:hAnsi="Arial" w:cs="Arial"/>
          <w:color w:val="000000"/>
        </w:rPr>
        <w:t>學</w:t>
      </w:r>
      <w:r w:rsidRPr="001E67F4">
        <w:rPr>
          <w:rFonts w:ascii="Arial" w:eastAsia="華康儷中黑" w:hAnsi="Arial" w:cs="Arial" w:hint="eastAsia"/>
          <w:color w:val="000000"/>
        </w:rPr>
        <w:t>、</w:t>
      </w:r>
      <w:r w:rsidRPr="001E67F4">
        <w:rPr>
          <w:rFonts w:ascii="Arial" w:eastAsia="華康儷中黑" w:hAnsi="Arial" w:cs="Arial"/>
          <w:color w:val="000000"/>
        </w:rPr>
        <w:t>研之專家學者與會指導外，亦歡迎各界踴躍投稿，共襄盛舉。</w:t>
      </w:r>
    </w:p>
    <w:p w:rsidR="007A1FA3" w:rsidRPr="001E67F4" w:rsidRDefault="007A1FA3" w:rsidP="007A1FA3">
      <w:pPr>
        <w:rPr>
          <w:rFonts w:ascii="Arial" w:eastAsia="華康儷中黑" w:hAnsi="Arial" w:cs="Arial"/>
          <w:b/>
          <w:color w:val="000000"/>
          <w:sz w:val="32"/>
          <w:szCs w:val="32"/>
        </w:rPr>
      </w:pPr>
      <w:r w:rsidRPr="001E67F4">
        <w:rPr>
          <w:rFonts w:ascii="Arial" w:eastAsia="華康儷中黑" w:hAnsi="Arial" w:cs="Arial"/>
          <w:b/>
          <w:color w:val="000000"/>
          <w:sz w:val="32"/>
          <w:szCs w:val="32"/>
        </w:rPr>
        <w:t>研討會主題</w:t>
      </w:r>
    </w:p>
    <w:p w:rsidR="007A1FA3" w:rsidRPr="0091740D" w:rsidRDefault="007A1FA3" w:rsidP="007A1FA3">
      <w:pPr>
        <w:snapToGrid w:val="0"/>
        <w:ind w:leftChars="5" w:left="12"/>
        <w:jc w:val="both"/>
        <w:rPr>
          <w:rFonts w:ascii="Arial" w:eastAsia="華康儷中黑" w:hAnsi="Arial" w:cs="Arial"/>
          <w:color w:val="000000"/>
        </w:rPr>
      </w:pPr>
      <w:r w:rsidRPr="001E67F4">
        <w:rPr>
          <w:rFonts w:ascii="Arial" w:eastAsia="華康儷中黑" w:hAnsi="Arial" w:cs="Arial"/>
          <w:color w:val="000000"/>
        </w:rPr>
        <w:tab/>
      </w:r>
      <w:r w:rsidRPr="001E67F4">
        <w:rPr>
          <w:rFonts w:ascii="Arial" w:eastAsia="華康儷中黑" w:hAnsi="Arial" w:cs="Arial"/>
          <w:color w:val="000000"/>
        </w:rPr>
        <w:t>舉凡優質家庭生活科技關鍵技術之開發與改良</w:t>
      </w:r>
      <w:r w:rsidRPr="001E67F4">
        <w:rPr>
          <w:rFonts w:ascii="Arial" w:eastAsia="華康儷中黑" w:hAnsi="Arial" w:cs="Arial" w:hint="eastAsia"/>
          <w:color w:val="000000"/>
        </w:rPr>
        <w:t>、</w:t>
      </w:r>
      <w:r w:rsidRPr="001E67F4">
        <w:rPr>
          <w:rFonts w:ascii="Arial" w:eastAsia="華康儷中黑" w:hAnsi="Arial" w:cs="Arial"/>
          <w:color w:val="000000"/>
        </w:rPr>
        <w:t>促進銀髮族身心健康之樂活休閒服務</w:t>
      </w:r>
      <w:r w:rsidRPr="001E67F4">
        <w:rPr>
          <w:rFonts w:ascii="Arial" w:eastAsia="華康儷中黑" w:hAnsi="Arial" w:cs="Arial" w:hint="eastAsia"/>
          <w:color w:val="000000"/>
        </w:rPr>
        <w:t>及</w:t>
      </w:r>
      <w:r w:rsidRPr="001E67F4">
        <w:rPr>
          <w:rFonts w:ascii="Arial" w:eastAsia="華康儷中黑" w:hAnsi="Arial" w:cs="Arial"/>
          <w:color w:val="000000"/>
        </w:rPr>
        <w:t>自動化玻璃面板瑕疵檢測系統等領域皆為會議之重點研討項目</w:t>
      </w:r>
      <w:r w:rsidRPr="001E67F4">
        <w:rPr>
          <w:rFonts w:ascii="Arial" w:eastAsia="華康儷中黑" w:hAnsi="Arial" w:cs="Arial" w:hint="eastAsia"/>
          <w:color w:val="000000"/>
        </w:rPr>
        <w:t>，</w:t>
      </w:r>
      <w:r w:rsidRPr="001E67F4">
        <w:rPr>
          <w:rFonts w:ascii="Arial" w:eastAsia="華康儷中黑" w:hAnsi="Arial" w:cs="Arial"/>
          <w:color w:val="000000"/>
        </w:rPr>
        <w:t>研討會重點表列如下：</w:t>
      </w:r>
    </w:p>
    <w:p w:rsidR="007A1FA3" w:rsidRPr="0091740D" w:rsidRDefault="007A1FA3" w:rsidP="007A1FA3">
      <w:pPr>
        <w:adjustRightInd w:val="0"/>
        <w:snapToGrid w:val="0"/>
        <w:spacing w:before="100" w:beforeAutospacing="1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(</w:t>
      </w:r>
      <w:r>
        <w:rPr>
          <w:rFonts w:ascii="Arial" w:eastAsia="華康儷中黑" w:hAnsi="Arial" w:cs="Arial" w:hint="eastAsia"/>
          <w:color w:val="000000"/>
        </w:rPr>
        <w:t>一</w:t>
      </w:r>
      <w:r w:rsidRPr="0091740D">
        <w:rPr>
          <w:rFonts w:ascii="Arial" w:eastAsia="華康儷中黑" w:hAnsi="Arial" w:cs="Arial"/>
          <w:color w:val="000000"/>
        </w:rPr>
        <w:t xml:space="preserve">) </w:t>
      </w:r>
      <w:r w:rsidRPr="0091740D">
        <w:rPr>
          <w:rFonts w:ascii="Arial" w:eastAsia="華康儷中黑" w:hAnsi="Arial" w:cs="Arial"/>
          <w:color w:val="000000"/>
        </w:rPr>
        <w:t>銀髮族樂活休閒服務領域：</w:t>
      </w:r>
    </w:p>
    <w:p w:rsidR="007A1FA3" w:rsidRPr="0091740D" w:rsidRDefault="007A1FA3" w:rsidP="007A1FA3">
      <w:pPr>
        <w:numPr>
          <w:ilvl w:val="0"/>
          <w:numId w:val="6"/>
        </w:numPr>
        <w:tabs>
          <w:tab w:val="left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  <w:kern w:val="0"/>
          <w:sz w:val="26"/>
          <w:szCs w:val="26"/>
          <w:lang w:val="zh-TW"/>
        </w:rPr>
        <w:t>資通訊技術</w:t>
      </w:r>
      <w:r w:rsidRPr="0091740D">
        <w:rPr>
          <w:rFonts w:ascii="Arial" w:eastAsia="華康儷中黑" w:hAnsi="Arial" w:cs="Arial"/>
          <w:color w:val="000000"/>
        </w:rPr>
        <w:t>與銀髮族健康促進</w:t>
      </w:r>
    </w:p>
    <w:p w:rsidR="007A1FA3" w:rsidRPr="0091740D" w:rsidRDefault="007A1FA3" w:rsidP="007A1FA3">
      <w:pPr>
        <w:numPr>
          <w:ilvl w:val="0"/>
          <w:numId w:val="6"/>
        </w:numPr>
        <w:tabs>
          <w:tab w:val="left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銀髮族運動與休閒</w:t>
      </w:r>
    </w:p>
    <w:p w:rsidR="007A1FA3" w:rsidRPr="0091740D" w:rsidRDefault="007A1FA3" w:rsidP="007A1FA3">
      <w:pPr>
        <w:numPr>
          <w:ilvl w:val="0"/>
          <w:numId w:val="6"/>
        </w:numPr>
        <w:tabs>
          <w:tab w:val="left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銀髮族服務模式與實證</w:t>
      </w:r>
    </w:p>
    <w:p w:rsidR="007A1FA3" w:rsidRPr="0091740D" w:rsidRDefault="007A1FA3" w:rsidP="007A1FA3">
      <w:pPr>
        <w:numPr>
          <w:ilvl w:val="0"/>
          <w:numId w:val="6"/>
        </w:numPr>
        <w:tabs>
          <w:tab w:val="left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銀髮族相關產品與評估</w:t>
      </w:r>
    </w:p>
    <w:p w:rsidR="007A1FA3" w:rsidRPr="0091740D" w:rsidRDefault="007A1FA3" w:rsidP="007A1FA3">
      <w:pPr>
        <w:numPr>
          <w:ilvl w:val="0"/>
          <w:numId w:val="6"/>
        </w:numPr>
        <w:tabs>
          <w:tab w:val="left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銀髮族樂活產業</w:t>
      </w:r>
    </w:p>
    <w:p w:rsidR="007A1FA3" w:rsidRPr="0091740D" w:rsidRDefault="007A1FA3" w:rsidP="007A1FA3">
      <w:pPr>
        <w:numPr>
          <w:ilvl w:val="0"/>
          <w:numId w:val="6"/>
        </w:numPr>
        <w:tabs>
          <w:tab w:val="left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銀髮族照護</w:t>
      </w:r>
    </w:p>
    <w:p w:rsidR="007A1FA3" w:rsidRPr="00B0597A" w:rsidRDefault="007A1FA3" w:rsidP="007A1FA3">
      <w:pPr>
        <w:numPr>
          <w:ilvl w:val="0"/>
          <w:numId w:val="6"/>
        </w:numPr>
        <w:tabs>
          <w:tab w:val="left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其他</w:t>
      </w:r>
      <w:r>
        <w:rPr>
          <w:rFonts w:ascii="Arial" w:eastAsia="華康儷中黑" w:hAnsi="Arial" w:cs="Arial" w:hint="eastAsia"/>
          <w:color w:val="000000"/>
        </w:rPr>
        <w:t>銀髮族相關領域</w:t>
      </w:r>
    </w:p>
    <w:p w:rsidR="007A1FA3" w:rsidRPr="0091740D" w:rsidRDefault="007A1FA3" w:rsidP="007A1FA3">
      <w:pPr>
        <w:adjustRightInd w:val="0"/>
        <w:snapToGrid w:val="0"/>
        <w:spacing w:before="100" w:beforeAutospacing="1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 xml:space="preserve"> (</w:t>
      </w:r>
      <w:r>
        <w:rPr>
          <w:rFonts w:ascii="Arial" w:eastAsia="華康儷中黑" w:hAnsi="Arial" w:cs="Arial" w:hint="eastAsia"/>
          <w:color w:val="000000"/>
        </w:rPr>
        <w:t>二</w:t>
      </w:r>
      <w:r w:rsidRPr="0091740D">
        <w:rPr>
          <w:rFonts w:ascii="Arial" w:eastAsia="華康儷中黑" w:hAnsi="Arial" w:cs="Arial"/>
          <w:color w:val="000000"/>
        </w:rPr>
        <w:t xml:space="preserve">) </w:t>
      </w:r>
      <w:r w:rsidRPr="0091740D">
        <w:rPr>
          <w:rFonts w:ascii="Arial" w:eastAsia="華康儷中黑" w:hAnsi="Arial" w:cs="Arial"/>
          <w:color w:val="000000"/>
        </w:rPr>
        <w:t>資訊領域：</w:t>
      </w:r>
    </w:p>
    <w:p w:rsidR="007A1FA3" w:rsidRPr="0091740D" w:rsidRDefault="007A1FA3" w:rsidP="007A1FA3">
      <w:pPr>
        <w:numPr>
          <w:ilvl w:val="2"/>
          <w:numId w:val="4"/>
        </w:numPr>
        <w:tabs>
          <w:tab w:val="clear" w:pos="2160"/>
          <w:tab w:val="num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IPv6</w:t>
      </w:r>
      <w:r w:rsidRPr="0091740D">
        <w:rPr>
          <w:rFonts w:ascii="Arial" w:eastAsia="華康儷中黑" w:hAnsi="Arial" w:cs="Arial"/>
          <w:color w:val="000000"/>
        </w:rPr>
        <w:t>技術與應用</w:t>
      </w:r>
    </w:p>
    <w:p w:rsidR="007A1FA3" w:rsidRPr="0091740D" w:rsidRDefault="007A1FA3" w:rsidP="007A1FA3">
      <w:pPr>
        <w:numPr>
          <w:ilvl w:val="2"/>
          <w:numId w:val="4"/>
        </w:numPr>
        <w:tabs>
          <w:tab w:val="clear" w:pos="2160"/>
          <w:tab w:val="num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資訊安全技術與應用</w:t>
      </w:r>
    </w:p>
    <w:p w:rsidR="007A1FA3" w:rsidRPr="0091740D" w:rsidRDefault="007A1FA3" w:rsidP="007A1FA3">
      <w:pPr>
        <w:numPr>
          <w:ilvl w:val="2"/>
          <w:numId w:val="4"/>
        </w:numPr>
        <w:tabs>
          <w:tab w:val="clear" w:pos="2160"/>
          <w:tab w:val="num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家用機器人相關技術與應用</w:t>
      </w:r>
    </w:p>
    <w:p w:rsidR="007A1FA3" w:rsidRPr="0091740D" w:rsidRDefault="007A1FA3" w:rsidP="007A1FA3">
      <w:pPr>
        <w:numPr>
          <w:ilvl w:val="2"/>
          <w:numId w:val="4"/>
        </w:numPr>
        <w:tabs>
          <w:tab w:val="clear" w:pos="2160"/>
          <w:tab w:val="num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嵌入式系統與應用</w:t>
      </w:r>
    </w:p>
    <w:p w:rsidR="007A1FA3" w:rsidRPr="0091740D" w:rsidRDefault="007A1FA3" w:rsidP="007A1FA3">
      <w:pPr>
        <w:numPr>
          <w:ilvl w:val="2"/>
          <w:numId w:val="4"/>
        </w:numPr>
        <w:tabs>
          <w:tab w:val="clear" w:pos="2160"/>
          <w:tab w:val="num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lastRenderedPageBreak/>
        <w:t>智慧型技術</w:t>
      </w:r>
    </w:p>
    <w:p w:rsidR="007A1FA3" w:rsidRPr="0091740D" w:rsidRDefault="007A1FA3" w:rsidP="007A1FA3">
      <w:pPr>
        <w:numPr>
          <w:ilvl w:val="2"/>
          <w:numId w:val="4"/>
        </w:numPr>
        <w:tabs>
          <w:tab w:val="clear" w:pos="2160"/>
          <w:tab w:val="num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其他資訊相關領域</w:t>
      </w:r>
    </w:p>
    <w:p w:rsidR="007A1FA3" w:rsidRPr="0091740D" w:rsidRDefault="007A1FA3" w:rsidP="007A1FA3">
      <w:pPr>
        <w:adjustRightInd w:val="0"/>
        <w:snapToGrid w:val="0"/>
        <w:spacing w:before="100" w:beforeAutospacing="1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(</w:t>
      </w:r>
      <w:r>
        <w:rPr>
          <w:rFonts w:ascii="Arial" w:eastAsia="華康儷中黑" w:hAnsi="Arial" w:cs="Arial" w:hint="eastAsia"/>
          <w:color w:val="000000"/>
        </w:rPr>
        <w:t>三</w:t>
      </w:r>
      <w:r w:rsidRPr="0091740D">
        <w:rPr>
          <w:rFonts w:ascii="Arial" w:eastAsia="華康儷中黑" w:hAnsi="Arial" w:cs="Arial"/>
          <w:color w:val="000000"/>
        </w:rPr>
        <w:t xml:space="preserve">) </w:t>
      </w:r>
      <w:r w:rsidRPr="0091740D">
        <w:rPr>
          <w:rFonts w:ascii="Arial" w:eastAsia="華康儷中黑" w:hAnsi="Arial" w:cs="Arial"/>
          <w:color w:val="000000"/>
        </w:rPr>
        <w:t>通訊領域：</w:t>
      </w:r>
    </w:p>
    <w:p w:rsidR="007A1FA3" w:rsidRPr="0091740D" w:rsidRDefault="007A1FA3" w:rsidP="007A1FA3">
      <w:pPr>
        <w:numPr>
          <w:ilvl w:val="2"/>
          <w:numId w:val="3"/>
        </w:numPr>
        <w:adjustRightInd w:val="0"/>
        <w:snapToGrid w:val="0"/>
        <w:spacing w:before="100" w:beforeAutospacing="1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RFID</w:t>
      </w:r>
      <w:r w:rsidRPr="0091740D">
        <w:rPr>
          <w:rFonts w:ascii="Arial" w:eastAsia="華康儷中黑" w:hAnsi="Arial" w:cs="Arial"/>
          <w:color w:val="000000"/>
        </w:rPr>
        <w:t>技術與應用</w:t>
      </w:r>
    </w:p>
    <w:p w:rsidR="007A1FA3" w:rsidRPr="0091740D" w:rsidRDefault="007A1FA3" w:rsidP="007A1FA3">
      <w:pPr>
        <w:numPr>
          <w:ilvl w:val="2"/>
          <w:numId w:val="3"/>
        </w:numPr>
        <w:adjustRightInd w:val="0"/>
        <w:snapToGrid w:val="0"/>
        <w:spacing w:before="100" w:beforeAutospacing="1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無線感測網路技術與應用</w:t>
      </w:r>
    </w:p>
    <w:p w:rsidR="007A1FA3" w:rsidRPr="0091740D" w:rsidRDefault="007A1FA3" w:rsidP="007A1FA3">
      <w:pPr>
        <w:numPr>
          <w:ilvl w:val="2"/>
          <w:numId w:val="3"/>
        </w:numPr>
        <w:adjustRightInd w:val="0"/>
        <w:snapToGrid w:val="0"/>
        <w:spacing w:before="100" w:beforeAutospacing="1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天線設計與應用</w:t>
      </w:r>
    </w:p>
    <w:p w:rsidR="007A1FA3" w:rsidRPr="0091740D" w:rsidRDefault="007A1FA3" w:rsidP="007A1FA3">
      <w:pPr>
        <w:numPr>
          <w:ilvl w:val="2"/>
          <w:numId w:val="3"/>
        </w:numPr>
        <w:adjustRightInd w:val="0"/>
        <w:snapToGrid w:val="0"/>
        <w:spacing w:before="100" w:beforeAutospacing="1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通訊系統模擬與實現</w:t>
      </w:r>
    </w:p>
    <w:p w:rsidR="007A1FA3" w:rsidRPr="0091740D" w:rsidRDefault="007A1FA3" w:rsidP="007A1FA3">
      <w:pPr>
        <w:numPr>
          <w:ilvl w:val="2"/>
          <w:numId w:val="3"/>
        </w:numPr>
        <w:adjustRightInd w:val="0"/>
        <w:snapToGrid w:val="0"/>
        <w:spacing w:before="100" w:beforeAutospacing="1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微電腦在通訊的應用</w:t>
      </w:r>
    </w:p>
    <w:p w:rsidR="007A1FA3" w:rsidRPr="0091740D" w:rsidRDefault="007A1FA3" w:rsidP="007A1FA3">
      <w:pPr>
        <w:numPr>
          <w:ilvl w:val="2"/>
          <w:numId w:val="3"/>
        </w:numPr>
        <w:adjustRightInd w:val="0"/>
        <w:snapToGrid w:val="0"/>
        <w:spacing w:before="100" w:beforeAutospacing="1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其他通訊相關領域</w:t>
      </w:r>
    </w:p>
    <w:p w:rsidR="007A1FA3" w:rsidRPr="0091740D" w:rsidRDefault="007A1FA3" w:rsidP="007A1FA3">
      <w:pPr>
        <w:adjustRightInd w:val="0"/>
        <w:snapToGrid w:val="0"/>
        <w:spacing w:before="100" w:beforeAutospacing="1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(</w:t>
      </w:r>
      <w:r>
        <w:rPr>
          <w:rFonts w:ascii="Arial" w:eastAsia="華康儷中黑" w:hAnsi="Arial" w:cs="Arial" w:hint="eastAsia"/>
          <w:color w:val="000000"/>
        </w:rPr>
        <w:t>四</w:t>
      </w:r>
      <w:r w:rsidRPr="0091740D">
        <w:rPr>
          <w:rFonts w:ascii="Arial" w:eastAsia="華康儷中黑" w:hAnsi="Arial" w:cs="Arial"/>
          <w:color w:val="000000"/>
        </w:rPr>
        <w:t xml:space="preserve">) </w:t>
      </w:r>
      <w:r w:rsidRPr="0091740D">
        <w:rPr>
          <w:rFonts w:ascii="Arial" w:eastAsia="華康儷中黑" w:hAnsi="Arial" w:cs="Arial"/>
          <w:color w:val="000000"/>
        </w:rPr>
        <w:t>多媒體設計領域：</w:t>
      </w:r>
    </w:p>
    <w:p w:rsidR="007A1FA3" w:rsidRPr="0091740D" w:rsidRDefault="007A1FA3" w:rsidP="007A1FA3">
      <w:pPr>
        <w:numPr>
          <w:ilvl w:val="0"/>
          <w:numId w:val="5"/>
        </w:numPr>
        <w:tabs>
          <w:tab w:val="clear" w:pos="2160"/>
          <w:tab w:val="num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互動多媒體</w:t>
      </w:r>
      <w:r w:rsidRPr="0091740D">
        <w:rPr>
          <w:rFonts w:ascii="Arial" w:eastAsia="華康儷中黑" w:hAnsi="Arial" w:cs="Arial"/>
          <w:color w:val="000000"/>
        </w:rPr>
        <w:t xml:space="preserve"> </w:t>
      </w:r>
    </w:p>
    <w:p w:rsidR="007A1FA3" w:rsidRPr="0091740D" w:rsidRDefault="007A1FA3" w:rsidP="007A1FA3">
      <w:pPr>
        <w:numPr>
          <w:ilvl w:val="0"/>
          <w:numId w:val="5"/>
        </w:numPr>
        <w:tabs>
          <w:tab w:val="clear" w:pos="2160"/>
          <w:tab w:val="num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虛擬實境</w:t>
      </w:r>
      <w:r w:rsidRPr="0091740D">
        <w:rPr>
          <w:rFonts w:ascii="Arial" w:eastAsia="華康儷中黑" w:hAnsi="Arial" w:cs="Arial"/>
          <w:color w:val="000000"/>
        </w:rPr>
        <w:t xml:space="preserve"> </w:t>
      </w:r>
    </w:p>
    <w:p w:rsidR="007A1FA3" w:rsidRPr="0091740D" w:rsidRDefault="007A1FA3" w:rsidP="007A1FA3">
      <w:pPr>
        <w:numPr>
          <w:ilvl w:val="0"/>
          <w:numId w:val="5"/>
        </w:numPr>
        <w:tabs>
          <w:tab w:val="clear" w:pos="2160"/>
          <w:tab w:val="num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數位學習</w:t>
      </w:r>
    </w:p>
    <w:p w:rsidR="007A1FA3" w:rsidRPr="0091740D" w:rsidRDefault="007A1FA3" w:rsidP="007A1FA3">
      <w:pPr>
        <w:numPr>
          <w:ilvl w:val="0"/>
          <w:numId w:val="5"/>
        </w:numPr>
        <w:tabs>
          <w:tab w:val="clear" w:pos="2160"/>
          <w:tab w:val="num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動畫</w:t>
      </w:r>
      <w:r w:rsidRPr="0091740D">
        <w:rPr>
          <w:rFonts w:ascii="Arial" w:eastAsia="華康儷中黑" w:hAnsi="Arial" w:cs="Arial"/>
          <w:color w:val="000000"/>
        </w:rPr>
        <w:t xml:space="preserve"> </w:t>
      </w:r>
    </w:p>
    <w:p w:rsidR="007A1FA3" w:rsidRPr="0091740D" w:rsidRDefault="007A1FA3" w:rsidP="007A1FA3">
      <w:pPr>
        <w:numPr>
          <w:ilvl w:val="0"/>
          <w:numId w:val="5"/>
        </w:numPr>
        <w:tabs>
          <w:tab w:val="clear" w:pos="2160"/>
          <w:tab w:val="num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>數位影像處理</w:t>
      </w:r>
    </w:p>
    <w:p w:rsidR="007A1FA3" w:rsidRPr="00D27DC9" w:rsidRDefault="007A1FA3" w:rsidP="007A1FA3">
      <w:pPr>
        <w:numPr>
          <w:ilvl w:val="0"/>
          <w:numId w:val="5"/>
        </w:numPr>
        <w:tabs>
          <w:tab w:val="clear" w:pos="2160"/>
          <w:tab w:val="num" w:pos="1244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D27DC9">
        <w:rPr>
          <w:rFonts w:ascii="Arial" w:eastAsia="華康儷中黑" w:hAnsi="Arial" w:cs="Arial"/>
          <w:color w:val="000000"/>
        </w:rPr>
        <w:t>其他多媒體設計相關領域</w:t>
      </w:r>
    </w:p>
    <w:p w:rsidR="007A1FA3" w:rsidRPr="00D27DC9" w:rsidRDefault="007A1FA3" w:rsidP="007A1FA3">
      <w:pPr>
        <w:adjustRightInd w:val="0"/>
        <w:snapToGrid w:val="0"/>
        <w:spacing w:before="100" w:beforeAutospacing="1"/>
        <w:jc w:val="both"/>
        <w:rPr>
          <w:rFonts w:ascii="Arial" w:eastAsia="華康儷中黑" w:hAnsi="Arial" w:cs="Arial"/>
          <w:color w:val="000000"/>
        </w:rPr>
      </w:pPr>
      <w:r w:rsidRPr="00D27DC9">
        <w:rPr>
          <w:rFonts w:ascii="Arial" w:eastAsia="華康儷中黑" w:hAnsi="Arial" w:cs="Arial"/>
          <w:color w:val="000000"/>
        </w:rPr>
        <w:t>(</w:t>
      </w:r>
      <w:r w:rsidRPr="00D27DC9">
        <w:rPr>
          <w:rFonts w:ascii="Arial" w:eastAsia="華康儷中黑" w:hAnsi="Arial" w:cs="Arial" w:hint="eastAsia"/>
          <w:color w:val="000000"/>
        </w:rPr>
        <w:t>五</w:t>
      </w:r>
      <w:r w:rsidRPr="00D27DC9">
        <w:rPr>
          <w:rFonts w:ascii="Arial" w:eastAsia="華康儷中黑" w:hAnsi="Arial" w:cs="Arial"/>
          <w:color w:val="000000"/>
        </w:rPr>
        <w:t xml:space="preserve">) </w:t>
      </w:r>
      <w:r w:rsidRPr="00D27DC9">
        <w:rPr>
          <w:rFonts w:ascii="Arial" w:eastAsia="華康儷中黑" w:hAnsi="Arial" w:cs="Arial" w:hint="eastAsia"/>
          <w:color w:val="000000"/>
        </w:rPr>
        <w:t>自動光學檢測</w:t>
      </w:r>
      <w:r w:rsidRPr="00D27DC9">
        <w:rPr>
          <w:rFonts w:ascii="Arial" w:eastAsia="華康儷中黑" w:hAnsi="Arial" w:cs="Arial"/>
          <w:color w:val="000000"/>
        </w:rPr>
        <w:t>領域：</w:t>
      </w:r>
    </w:p>
    <w:p w:rsidR="007A1FA3" w:rsidRPr="00D27DC9" w:rsidRDefault="007A1FA3" w:rsidP="007A1FA3">
      <w:pPr>
        <w:numPr>
          <w:ilvl w:val="0"/>
          <w:numId w:val="8"/>
        </w:numPr>
        <w:tabs>
          <w:tab w:val="clear" w:pos="2160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D27DC9">
        <w:rPr>
          <w:rFonts w:ascii="Arial" w:eastAsia="華康儷中黑" w:hAnsi="Arial" w:cs="Arial" w:hint="eastAsia"/>
          <w:color w:val="000000"/>
        </w:rPr>
        <w:t>鍍膜玻璃技術</w:t>
      </w:r>
      <w:r w:rsidRPr="00D27DC9">
        <w:rPr>
          <w:rFonts w:ascii="Arial" w:eastAsia="華康儷中黑" w:hAnsi="Arial" w:cs="Arial"/>
          <w:color w:val="000000"/>
        </w:rPr>
        <w:t xml:space="preserve"> </w:t>
      </w:r>
    </w:p>
    <w:p w:rsidR="007A1FA3" w:rsidRPr="00D27DC9" w:rsidRDefault="007A1FA3" w:rsidP="007A1FA3">
      <w:pPr>
        <w:numPr>
          <w:ilvl w:val="0"/>
          <w:numId w:val="8"/>
        </w:numPr>
        <w:tabs>
          <w:tab w:val="clear" w:pos="2160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D27DC9">
        <w:rPr>
          <w:rFonts w:ascii="Arial" w:eastAsia="華康儷中黑" w:hAnsi="Arial" w:cs="Arial" w:hint="eastAsia"/>
          <w:color w:val="000000"/>
        </w:rPr>
        <w:t>AOI</w:t>
      </w:r>
      <w:r w:rsidRPr="00D27DC9">
        <w:rPr>
          <w:rFonts w:ascii="Arial" w:eastAsia="華康儷中黑" w:hAnsi="Arial" w:cs="Arial"/>
          <w:color w:val="000000"/>
        </w:rPr>
        <w:t>影像處理</w:t>
      </w:r>
    </w:p>
    <w:p w:rsidR="007A1FA3" w:rsidRPr="00D27DC9" w:rsidRDefault="007A1FA3" w:rsidP="007A1FA3">
      <w:pPr>
        <w:numPr>
          <w:ilvl w:val="0"/>
          <w:numId w:val="8"/>
        </w:numPr>
        <w:tabs>
          <w:tab w:val="clear" w:pos="2160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D27DC9">
        <w:rPr>
          <w:rFonts w:ascii="Arial" w:eastAsia="華康儷中黑" w:hAnsi="Arial" w:cs="Arial" w:hint="eastAsia"/>
          <w:color w:val="000000"/>
        </w:rPr>
        <w:t>AOI</w:t>
      </w:r>
      <w:r w:rsidRPr="00D27DC9">
        <w:rPr>
          <w:rFonts w:ascii="Arial" w:eastAsia="華康儷中黑" w:hAnsi="Arial" w:cs="Arial" w:hint="eastAsia"/>
          <w:color w:val="000000"/>
        </w:rPr>
        <w:t>線性伺服馬達</w:t>
      </w:r>
    </w:p>
    <w:p w:rsidR="007A1FA3" w:rsidRPr="00D27DC9" w:rsidRDefault="007A1FA3" w:rsidP="007A1FA3">
      <w:pPr>
        <w:numPr>
          <w:ilvl w:val="0"/>
          <w:numId w:val="8"/>
        </w:numPr>
        <w:tabs>
          <w:tab w:val="clear" w:pos="2160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D27DC9">
        <w:rPr>
          <w:rFonts w:ascii="Arial" w:eastAsia="華康儷中黑" w:hAnsi="Arial" w:cs="Arial" w:hint="eastAsia"/>
          <w:color w:val="000000"/>
        </w:rPr>
        <w:t>AOI</w:t>
      </w:r>
      <w:r w:rsidRPr="00D27DC9">
        <w:rPr>
          <w:rFonts w:ascii="Arial" w:eastAsia="華康儷中黑" w:hAnsi="Arial" w:cs="Arial" w:hint="eastAsia"/>
          <w:color w:val="000000"/>
        </w:rPr>
        <w:t>機構</w:t>
      </w:r>
      <w:r w:rsidRPr="00D27DC9">
        <w:rPr>
          <w:rFonts w:ascii="Arial" w:eastAsia="華康儷中黑" w:hAnsi="Arial" w:cs="Arial"/>
          <w:color w:val="000000"/>
        </w:rPr>
        <w:t xml:space="preserve"> </w:t>
      </w:r>
    </w:p>
    <w:p w:rsidR="007A1FA3" w:rsidRPr="00D27DC9" w:rsidRDefault="007A1FA3" w:rsidP="007A1FA3">
      <w:pPr>
        <w:numPr>
          <w:ilvl w:val="0"/>
          <w:numId w:val="8"/>
        </w:numPr>
        <w:tabs>
          <w:tab w:val="clear" w:pos="2160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>
        <w:rPr>
          <w:rFonts w:hint="eastAsia"/>
        </w:rPr>
        <w:t>自動光學檢測技術應用</w:t>
      </w:r>
    </w:p>
    <w:p w:rsidR="007A1FA3" w:rsidRPr="00D27DC9" w:rsidRDefault="007A1FA3" w:rsidP="007A1FA3">
      <w:pPr>
        <w:numPr>
          <w:ilvl w:val="0"/>
          <w:numId w:val="8"/>
        </w:numPr>
        <w:tabs>
          <w:tab w:val="clear" w:pos="2160"/>
        </w:tabs>
        <w:adjustRightInd w:val="0"/>
        <w:snapToGrid w:val="0"/>
        <w:spacing w:before="100" w:beforeAutospacing="1"/>
        <w:ind w:left="1244"/>
        <w:jc w:val="both"/>
        <w:rPr>
          <w:rFonts w:ascii="Arial" w:eastAsia="華康儷中黑" w:hAnsi="Arial" w:cs="Arial"/>
          <w:color w:val="000000"/>
        </w:rPr>
      </w:pPr>
      <w:r w:rsidRPr="00D27DC9">
        <w:rPr>
          <w:rFonts w:ascii="Arial" w:eastAsia="華康儷中黑" w:hAnsi="Arial" w:cs="Arial"/>
          <w:color w:val="000000"/>
        </w:rPr>
        <w:t>其他</w:t>
      </w:r>
      <w:r w:rsidRPr="00D27DC9">
        <w:rPr>
          <w:rFonts w:ascii="Arial" w:eastAsia="華康儷中黑" w:hAnsi="Arial" w:cs="Arial" w:hint="eastAsia"/>
          <w:color w:val="000000"/>
        </w:rPr>
        <w:t>AOI</w:t>
      </w:r>
      <w:r w:rsidRPr="00D27DC9">
        <w:rPr>
          <w:rFonts w:ascii="Arial" w:eastAsia="華康儷中黑" w:hAnsi="Arial" w:cs="Arial"/>
          <w:color w:val="000000"/>
        </w:rPr>
        <w:t>相關領域</w:t>
      </w:r>
    </w:p>
    <w:p w:rsidR="007A1FA3" w:rsidRPr="0091740D" w:rsidRDefault="007A1FA3" w:rsidP="007A1FA3">
      <w:pPr>
        <w:snapToGrid w:val="0"/>
        <w:rPr>
          <w:rFonts w:ascii="Arial" w:eastAsia="華康儷中黑" w:hAnsi="Arial" w:cs="Arial"/>
          <w:b/>
          <w:color w:val="000000"/>
          <w:sz w:val="32"/>
          <w:szCs w:val="32"/>
        </w:rPr>
      </w:pPr>
      <w:r w:rsidRPr="0091740D">
        <w:rPr>
          <w:rFonts w:ascii="Arial" w:eastAsia="華康儷中黑" w:hAnsi="Arial" w:cs="Arial"/>
          <w:b/>
          <w:color w:val="000000"/>
          <w:sz w:val="32"/>
          <w:szCs w:val="32"/>
        </w:rPr>
        <w:t>指導單位：</w:t>
      </w:r>
    </w:p>
    <w:p w:rsidR="007A1FA3" w:rsidRPr="0091740D" w:rsidRDefault="007A1FA3" w:rsidP="002C6F2B">
      <w:pPr>
        <w:snapToGrid w:val="0"/>
        <w:ind w:firstLineChars="200" w:firstLine="480"/>
        <w:jc w:val="both"/>
        <w:rPr>
          <w:rFonts w:ascii="Arial" w:eastAsia="華康儷中黑" w:hAnsi="Arial" w:cs="Arial"/>
          <w:color w:val="000000"/>
        </w:rPr>
      </w:pPr>
      <w:r>
        <w:rPr>
          <w:rFonts w:ascii="Arial" w:eastAsia="華康儷中黑" w:hAnsi="Arial" w:cs="Arial" w:hint="eastAsia"/>
          <w:color w:val="000000"/>
        </w:rPr>
        <w:t>經濟部技術處</w:t>
      </w:r>
    </w:p>
    <w:p w:rsidR="007A1FA3" w:rsidRPr="0091740D" w:rsidRDefault="007A1FA3" w:rsidP="007A1FA3">
      <w:pPr>
        <w:snapToGrid w:val="0"/>
        <w:ind w:firstLine="480"/>
        <w:rPr>
          <w:rFonts w:ascii="Arial" w:eastAsia="華康儷中黑" w:hAnsi="Arial" w:cs="Arial"/>
          <w:color w:val="000000"/>
        </w:rPr>
      </w:pPr>
    </w:p>
    <w:p w:rsidR="007A1FA3" w:rsidRPr="0091740D" w:rsidRDefault="007A1FA3" w:rsidP="007A1FA3">
      <w:pPr>
        <w:snapToGrid w:val="0"/>
        <w:rPr>
          <w:rFonts w:ascii="Arial" w:eastAsia="華康儷中黑" w:hAnsi="Arial" w:cs="Arial"/>
          <w:b/>
          <w:color w:val="000000"/>
          <w:sz w:val="32"/>
          <w:szCs w:val="32"/>
        </w:rPr>
      </w:pPr>
      <w:r w:rsidRPr="0091740D">
        <w:rPr>
          <w:rFonts w:ascii="Arial" w:eastAsia="華康儷中黑" w:hAnsi="Arial" w:cs="Arial"/>
          <w:b/>
          <w:color w:val="000000"/>
          <w:sz w:val="32"/>
          <w:szCs w:val="32"/>
        </w:rPr>
        <w:t>主辦單位：</w:t>
      </w:r>
    </w:p>
    <w:p w:rsidR="007A1FA3" w:rsidRPr="0091740D" w:rsidRDefault="007A1FA3" w:rsidP="002C6F2B">
      <w:pPr>
        <w:snapToGrid w:val="0"/>
        <w:ind w:firstLineChars="200" w:firstLine="480"/>
        <w:jc w:val="both"/>
        <w:rPr>
          <w:rFonts w:ascii="Arial" w:eastAsia="華康儷中黑" w:hAnsi="Arial" w:cs="Arial"/>
          <w:color w:val="000000"/>
        </w:rPr>
      </w:pPr>
      <w:r>
        <w:rPr>
          <w:rFonts w:ascii="Arial" w:eastAsia="華康儷中黑" w:hAnsi="Arial" w:cs="Arial" w:hint="eastAsia"/>
          <w:color w:val="000000"/>
        </w:rPr>
        <w:t>崑山科技大學資科技學院</w:t>
      </w:r>
    </w:p>
    <w:p w:rsidR="007A1FA3" w:rsidRPr="0091740D" w:rsidRDefault="007A1FA3" w:rsidP="007A1FA3">
      <w:pPr>
        <w:snapToGrid w:val="0"/>
        <w:ind w:firstLine="480"/>
        <w:jc w:val="both"/>
        <w:rPr>
          <w:rFonts w:ascii="Arial" w:eastAsia="華康儷中黑" w:hAnsi="Arial" w:cs="Arial"/>
          <w:color w:val="000000"/>
        </w:rPr>
      </w:pPr>
    </w:p>
    <w:p w:rsidR="007A1FA3" w:rsidRPr="0091740D" w:rsidRDefault="007A1FA3" w:rsidP="007A1FA3">
      <w:pPr>
        <w:snapToGrid w:val="0"/>
        <w:rPr>
          <w:rFonts w:ascii="Arial" w:eastAsia="華康儷中黑" w:hAnsi="Arial" w:cs="Arial"/>
          <w:b/>
          <w:color w:val="000000"/>
          <w:sz w:val="32"/>
          <w:szCs w:val="32"/>
        </w:rPr>
      </w:pPr>
      <w:r w:rsidRPr="0091740D">
        <w:rPr>
          <w:rFonts w:ascii="Arial" w:eastAsia="華康儷中黑" w:hAnsi="Arial" w:cs="Arial"/>
          <w:b/>
          <w:color w:val="000000"/>
          <w:sz w:val="32"/>
          <w:szCs w:val="32"/>
        </w:rPr>
        <w:t>協辦單位：</w:t>
      </w:r>
    </w:p>
    <w:p w:rsidR="007A1FA3" w:rsidRDefault="007A1FA3" w:rsidP="002C6F2B">
      <w:pPr>
        <w:numPr>
          <w:ilvl w:val="0"/>
          <w:numId w:val="7"/>
        </w:numPr>
        <w:snapToGrid w:val="0"/>
        <w:ind w:leftChars="200" w:left="960"/>
        <w:rPr>
          <w:rFonts w:ascii="Arial" w:eastAsia="華康儷中黑" w:hAnsi="Arial" w:cs="Arial"/>
          <w:color w:val="000000"/>
        </w:rPr>
      </w:pPr>
      <w:r w:rsidRPr="00A01F94">
        <w:rPr>
          <w:rFonts w:ascii="Arial" w:eastAsia="華康儷中黑" w:hAnsi="Arial" w:cs="Arial"/>
        </w:rPr>
        <w:t>IEEE Tainan Section</w:t>
      </w:r>
      <w:r w:rsidRPr="00A01F94">
        <w:rPr>
          <w:rFonts w:ascii="Arial" w:eastAsia="華康儷中黑" w:hAnsi="Arial" w:cs="Arial" w:hint="eastAsia"/>
        </w:rPr>
        <w:t>、</w:t>
      </w:r>
      <w:r w:rsidRPr="00A01F94">
        <w:rPr>
          <w:rFonts w:ascii="Arial" w:eastAsia="華康儷中黑" w:hAnsi="Arial" w:cs="Arial" w:hint="eastAsia"/>
        </w:rPr>
        <w:t>IEEE E</w:t>
      </w:r>
      <w:r w:rsidRPr="007517AA">
        <w:rPr>
          <w:rFonts w:ascii="Arial" w:eastAsia="華康儷中黑" w:hAnsi="Arial" w:cs="Arial" w:hint="eastAsia"/>
          <w:color w:val="000000"/>
        </w:rPr>
        <w:t>MBS Tainan Chapter</w:t>
      </w:r>
    </w:p>
    <w:p w:rsidR="007A1FA3" w:rsidRPr="00EF0B83" w:rsidRDefault="007A1FA3" w:rsidP="002C6F2B">
      <w:pPr>
        <w:numPr>
          <w:ilvl w:val="0"/>
          <w:numId w:val="7"/>
        </w:numPr>
        <w:snapToGrid w:val="0"/>
        <w:ind w:leftChars="200" w:left="960"/>
        <w:rPr>
          <w:rFonts w:ascii="Arial" w:eastAsia="華康儷中黑" w:hAnsi="Arial" w:cs="Arial"/>
        </w:rPr>
      </w:pPr>
      <w:r w:rsidRPr="00EF0B83">
        <w:rPr>
          <w:rFonts w:ascii="Arial" w:eastAsia="華康儷中黑" w:hAnsi="Arial" w:cs="Arial" w:hint="eastAsia"/>
        </w:rPr>
        <w:t>教育部智慧生活人才培育計畫</w:t>
      </w:r>
      <w:r w:rsidRPr="00EF0B83">
        <w:rPr>
          <w:rFonts w:ascii="Arial" w:eastAsia="華康儷中黑" w:hAnsi="Arial" w:cs="Arial" w:hint="eastAsia"/>
        </w:rPr>
        <w:t xml:space="preserve"> </w:t>
      </w:r>
      <w:r w:rsidRPr="00EF0B83">
        <w:rPr>
          <w:rFonts w:ascii="Arial" w:eastAsia="華康儷中黑" w:hAnsi="Arial" w:cs="Arial" w:hint="eastAsia"/>
        </w:rPr>
        <w:t>智慧種子聯盟</w:t>
      </w:r>
    </w:p>
    <w:p w:rsidR="002C6F2B" w:rsidRDefault="007A1FA3" w:rsidP="002C6F2B">
      <w:pPr>
        <w:numPr>
          <w:ilvl w:val="0"/>
          <w:numId w:val="7"/>
        </w:numPr>
        <w:snapToGrid w:val="0"/>
        <w:ind w:leftChars="200" w:left="960"/>
        <w:rPr>
          <w:rFonts w:ascii="Arial" w:eastAsia="華康儷中黑" w:hAnsi="Arial" w:cs="Arial"/>
          <w:color w:val="000000"/>
        </w:rPr>
      </w:pPr>
      <w:r w:rsidRPr="007558CF">
        <w:rPr>
          <w:rFonts w:ascii="Arial" w:eastAsia="華康儷中黑" w:hAnsi="Arial" w:cs="Arial"/>
          <w:color w:val="000000"/>
        </w:rPr>
        <w:lastRenderedPageBreak/>
        <w:t>崑山科技大學：</w:t>
      </w:r>
      <w:r w:rsidRPr="007558CF">
        <w:rPr>
          <w:rFonts w:ascii="Arial" w:eastAsia="華康儷中黑" w:hAnsi="Arial" w:cs="Arial" w:hint="eastAsia"/>
          <w:color w:val="000000"/>
        </w:rPr>
        <w:t>電腦與通訊系</w:t>
      </w:r>
      <w:r>
        <w:rPr>
          <w:rFonts w:ascii="Arial" w:eastAsia="華康儷中黑" w:hAnsi="Arial" w:cs="Arial" w:hint="eastAsia"/>
          <w:color w:val="000000"/>
        </w:rPr>
        <w:t>、</w:t>
      </w:r>
      <w:r w:rsidRPr="007558CF">
        <w:rPr>
          <w:rFonts w:ascii="Arial" w:eastAsia="華康儷中黑" w:hAnsi="Arial" w:cs="Arial" w:hint="eastAsia"/>
          <w:color w:val="000000"/>
        </w:rPr>
        <w:t>資訊管理系、資訊工程系、資訊傳播系</w:t>
      </w:r>
    </w:p>
    <w:p w:rsidR="007A1FA3" w:rsidRDefault="007A1FA3" w:rsidP="002C6F2B">
      <w:pPr>
        <w:snapToGrid w:val="0"/>
        <w:ind w:leftChars="1096" w:left="2630"/>
        <w:rPr>
          <w:rFonts w:ascii="Arial" w:eastAsia="華康儷中黑" w:hAnsi="Arial" w:cs="Arial"/>
          <w:color w:val="000000"/>
        </w:rPr>
      </w:pPr>
      <w:r>
        <w:rPr>
          <w:rFonts w:ascii="Arial" w:eastAsia="華康儷中黑" w:hAnsi="Arial" w:cs="Arial" w:hint="eastAsia"/>
          <w:color w:val="000000"/>
        </w:rPr>
        <w:t>工程學院、</w:t>
      </w:r>
      <w:r w:rsidRPr="007558CF">
        <w:rPr>
          <w:rFonts w:ascii="Arial" w:eastAsia="華康儷中黑" w:hAnsi="Arial" w:cs="Arial" w:hint="eastAsia"/>
          <w:color w:val="000000"/>
        </w:rPr>
        <w:t>電子工程</w:t>
      </w:r>
      <w:r w:rsidRPr="007558CF">
        <w:rPr>
          <w:rFonts w:ascii="Arial" w:eastAsia="華康儷中黑" w:hAnsi="Arial" w:cs="Arial"/>
          <w:color w:val="000000"/>
        </w:rPr>
        <w:t>系</w:t>
      </w:r>
      <w:r>
        <w:rPr>
          <w:rFonts w:ascii="Arial" w:eastAsia="華康儷中黑" w:hAnsi="Arial" w:cs="Arial" w:hint="eastAsia"/>
          <w:color w:val="000000"/>
        </w:rPr>
        <w:t>、</w:t>
      </w:r>
      <w:r w:rsidRPr="007558CF">
        <w:rPr>
          <w:rFonts w:ascii="Arial" w:eastAsia="華康儷中黑" w:hAnsi="Arial" w:cs="Arial" w:hint="eastAsia"/>
          <w:color w:val="000000"/>
        </w:rPr>
        <w:t>電機工程系</w:t>
      </w:r>
      <w:r>
        <w:rPr>
          <w:rFonts w:ascii="Arial" w:eastAsia="華康儷中黑" w:hAnsi="Arial" w:cs="Arial" w:hint="eastAsia"/>
          <w:color w:val="000000"/>
        </w:rPr>
        <w:t>、</w:t>
      </w:r>
      <w:r w:rsidRPr="007558CF">
        <w:rPr>
          <w:rFonts w:ascii="Arial" w:eastAsia="華康儷中黑" w:hAnsi="Arial" w:cs="Arial" w:hint="eastAsia"/>
          <w:color w:val="000000"/>
        </w:rPr>
        <w:t>機</w:t>
      </w:r>
      <w:r>
        <w:rPr>
          <w:rFonts w:ascii="Arial" w:eastAsia="華康儷中黑" w:hAnsi="Arial" w:cs="Arial" w:hint="eastAsia"/>
          <w:color w:val="000000"/>
        </w:rPr>
        <w:t>械</w:t>
      </w:r>
      <w:r w:rsidRPr="007558CF">
        <w:rPr>
          <w:rFonts w:ascii="Arial" w:eastAsia="華康儷中黑" w:hAnsi="Arial" w:cs="Arial" w:hint="eastAsia"/>
          <w:color w:val="000000"/>
        </w:rPr>
        <w:t>工程系</w:t>
      </w:r>
    </w:p>
    <w:p w:rsidR="002C6F2B" w:rsidRDefault="007A1FA3" w:rsidP="002C6F2B">
      <w:pPr>
        <w:snapToGrid w:val="0"/>
        <w:ind w:leftChars="1102" w:left="2645"/>
        <w:rPr>
          <w:rFonts w:ascii="Arial" w:eastAsia="華康儷中黑" w:hAnsi="Arial" w:cs="Arial"/>
          <w:color w:val="000000"/>
        </w:rPr>
      </w:pPr>
      <w:r>
        <w:rPr>
          <w:rFonts w:ascii="Arial" w:eastAsia="華康儷中黑" w:hAnsi="Arial" w:cs="Arial" w:hint="eastAsia"/>
          <w:color w:val="000000"/>
        </w:rPr>
        <w:t>民生應用學院、運動健康與休閒學位學程</w:t>
      </w:r>
    </w:p>
    <w:p w:rsidR="007A1FA3" w:rsidRPr="007558CF" w:rsidRDefault="007A1FA3" w:rsidP="002C6F2B">
      <w:pPr>
        <w:snapToGrid w:val="0"/>
        <w:ind w:leftChars="1102" w:left="2645"/>
        <w:rPr>
          <w:rFonts w:ascii="Arial" w:eastAsia="華康儷中黑" w:hAnsi="Arial" w:cs="Arial"/>
          <w:color w:val="000000"/>
        </w:rPr>
      </w:pPr>
      <w:r>
        <w:rPr>
          <w:rFonts w:ascii="Arial" w:eastAsia="華康儷中黑" w:hAnsi="Arial" w:cs="Arial" w:hint="eastAsia"/>
          <w:color w:val="000000"/>
        </w:rPr>
        <w:t>資訊科技研發中心</w:t>
      </w:r>
    </w:p>
    <w:p w:rsidR="007A1FA3" w:rsidRPr="00A94BF5" w:rsidRDefault="007A1FA3" w:rsidP="002C6F2B">
      <w:pPr>
        <w:numPr>
          <w:ilvl w:val="0"/>
          <w:numId w:val="7"/>
        </w:numPr>
        <w:snapToGrid w:val="0"/>
        <w:ind w:leftChars="200" w:left="960"/>
        <w:rPr>
          <w:rFonts w:ascii="Arial" w:eastAsia="華康儷中黑" w:hAnsi="Arial" w:cs="Arial"/>
          <w:strike/>
          <w:color w:val="000000"/>
        </w:rPr>
      </w:pPr>
      <w:r w:rsidRPr="00A94BF5">
        <w:rPr>
          <w:rFonts w:ascii="Arial" w:eastAsia="華康儷中黑" w:hAnsi="Arial" w:cs="Arial"/>
          <w:color w:val="000000"/>
        </w:rPr>
        <w:t>南台科技大學：電子工程系</w:t>
      </w:r>
      <w:r>
        <w:rPr>
          <w:rFonts w:ascii="Arial" w:eastAsia="華康儷中黑" w:hAnsi="Arial" w:cs="Arial" w:hint="eastAsia"/>
          <w:color w:val="000000"/>
        </w:rPr>
        <w:t>、</w:t>
      </w:r>
      <w:r w:rsidRPr="007558CF">
        <w:rPr>
          <w:rFonts w:ascii="Arial" w:eastAsia="華康儷中黑" w:hAnsi="Arial" w:cs="Arial" w:hint="eastAsia"/>
          <w:color w:val="000000"/>
        </w:rPr>
        <w:t>電機工程系、資訊工程系</w:t>
      </w:r>
    </w:p>
    <w:p w:rsidR="007A1FA3" w:rsidRDefault="007A1FA3" w:rsidP="002C6F2B">
      <w:pPr>
        <w:numPr>
          <w:ilvl w:val="0"/>
          <w:numId w:val="7"/>
        </w:numPr>
        <w:snapToGrid w:val="0"/>
        <w:ind w:leftChars="200" w:left="960"/>
        <w:rPr>
          <w:rFonts w:ascii="Arial" w:eastAsia="華康儷中黑" w:hAnsi="Arial" w:cs="Arial"/>
          <w:color w:val="000000"/>
        </w:rPr>
      </w:pPr>
      <w:r w:rsidRPr="007558CF">
        <w:rPr>
          <w:rFonts w:ascii="Arial" w:eastAsia="華康儷中黑" w:hAnsi="Arial" w:cs="Arial"/>
          <w:color w:val="000000"/>
        </w:rPr>
        <w:t>遠東科技大學：電子工程系、</w:t>
      </w:r>
      <w:r w:rsidRPr="007558CF">
        <w:rPr>
          <w:rFonts w:ascii="Arial" w:eastAsia="華康儷中黑" w:hAnsi="Arial" w:cs="Arial" w:hint="eastAsia"/>
          <w:color w:val="000000"/>
        </w:rPr>
        <w:t>電機工程系、</w:t>
      </w:r>
      <w:r w:rsidRPr="007558CF">
        <w:rPr>
          <w:rFonts w:ascii="Arial" w:eastAsia="華康儷中黑" w:hAnsi="Arial" w:cs="Arial"/>
          <w:color w:val="000000"/>
        </w:rPr>
        <w:t>光電工程系</w:t>
      </w:r>
    </w:p>
    <w:p w:rsidR="007A1FA3" w:rsidRPr="007558CF" w:rsidRDefault="007A1FA3" w:rsidP="002C6F2B">
      <w:pPr>
        <w:numPr>
          <w:ilvl w:val="0"/>
          <w:numId w:val="7"/>
        </w:numPr>
        <w:snapToGrid w:val="0"/>
        <w:ind w:leftChars="200" w:left="960"/>
        <w:rPr>
          <w:rFonts w:ascii="Arial" w:eastAsia="華康儷中黑" w:hAnsi="Arial" w:cs="Arial"/>
          <w:color w:val="000000"/>
        </w:rPr>
      </w:pPr>
      <w:r w:rsidRPr="003F10B4">
        <w:rPr>
          <w:rFonts w:ascii="Arial" w:eastAsia="華康儷中黑" w:hAnsi="Arial" w:cs="Arial" w:hint="eastAsia"/>
          <w:color w:val="000000"/>
        </w:rPr>
        <w:t>大仁科技大學：</w:t>
      </w:r>
      <w:r w:rsidRPr="001E67F4">
        <w:rPr>
          <w:rFonts w:ascii="Arial" w:eastAsia="華康儷中黑" w:hAnsi="Arial" w:cs="Arial"/>
        </w:rPr>
        <w:t>智慧生活</w:t>
      </w:r>
      <w:r>
        <w:rPr>
          <w:rFonts w:ascii="Arial" w:eastAsia="華康儷中黑" w:hAnsi="Arial" w:cs="Arial" w:hint="eastAsia"/>
        </w:rPr>
        <w:t>暨管理</w:t>
      </w:r>
      <w:r w:rsidRPr="001E67F4">
        <w:rPr>
          <w:rFonts w:ascii="Arial" w:eastAsia="華康儷中黑" w:hAnsi="Arial" w:cs="Arial"/>
        </w:rPr>
        <w:t>學院</w:t>
      </w:r>
    </w:p>
    <w:p w:rsidR="007A1FA3" w:rsidRPr="0091740D" w:rsidRDefault="007A1FA3" w:rsidP="007A1FA3">
      <w:pPr>
        <w:snapToGrid w:val="0"/>
        <w:rPr>
          <w:rFonts w:ascii="Arial" w:eastAsia="華康儷中黑" w:hAnsi="Arial" w:cs="Arial"/>
          <w:b/>
          <w:color w:val="000000"/>
          <w:sz w:val="32"/>
          <w:szCs w:val="32"/>
        </w:rPr>
      </w:pPr>
      <w:r w:rsidRPr="0091740D">
        <w:rPr>
          <w:rFonts w:ascii="Arial" w:eastAsia="華康儷中黑" w:hAnsi="Arial" w:cs="Arial"/>
          <w:b/>
          <w:color w:val="000000"/>
          <w:sz w:val="32"/>
          <w:szCs w:val="32"/>
        </w:rPr>
        <w:t>會議時間：</w:t>
      </w:r>
    </w:p>
    <w:p w:rsidR="007A1FA3" w:rsidRPr="0091740D" w:rsidRDefault="007A1FA3" w:rsidP="007A1FA3">
      <w:pPr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ab/>
      </w:r>
      <w:r>
        <w:rPr>
          <w:rFonts w:ascii="Arial" w:eastAsia="華康儷中黑" w:hAnsi="Arial" w:cs="Arial" w:hint="eastAsia"/>
          <w:color w:val="000000"/>
        </w:rPr>
        <w:t>10</w:t>
      </w:r>
      <w:r>
        <w:rPr>
          <w:rFonts w:ascii="Arial" w:eastAsia="華康儷中黑" w:hAnsi="Arial" w:cs="Arial"/>
          <w:color w:val="000000"/>
        </w:rPr>
        <w:t>3</w:t>
      </w:r>
      <w:r w:rsidRPr="0091740D">
        <w:rPr>
          <w:rFonts w:ascii="Arial" w:eastAsia="華康儷中黑" w:hAnsi="Arial" w:cs="Arial"/>
          <w:color w:val="000000"/>
        </w:rPr>
        <w:t>年</w:t>
      </w:r>
      <w:r>
        <w:rPr>
          <w:rFonts w:ascii="Arial" w:eastAsia="華康儷中黑" w:hAnsi="Arial" w:cs="Arial" w:hint="eastAsia"/>
          <w:color w:val="000000"/>
        </w:rPr>
        <w:t>1</w:t>
      </w:r>
      <w:r>
        <w:rPr>
          <w:rFonts w:ascii="Arial" w:eastAsia="華康儷中黑" w:hAnsi="Arial" w:cs="Arial"/>
          <w:color w:val="000000"/>
        </w:rPr>
        <w:t>1</w:t>
      </w:r>
      <w:r w:rsidRPr="0091740D">
        <w:rPr>
          <w:rFonts w:ascii="Arial" w:eastAsia="華康儷中黑" w:hAnsi="Arial" w:cs="Arial"/>
          <w:color w:val="000000"/>
        </w:rPr>
        <w:t>月</w:t>
      </w:r>
      <w:r>
        <w:rPr>
          <w:rFonts w:ascii="Arial" w:eastAsia="華康儷中黑" w:hAnsi="Arial" w:cs="Arial"/>
          <w:color w:val="000000"/>
        </w:rPr>
        <w:t>28</w:t>
      </w:r>
      <w:r w:rsidRPr="0091740D">
        <w:rPr>
          <w:rFonts w:ascii="Arial" w:eastAsia="華康儷中黑" w:hAnsi="Arial" w:cs="Arial"/>
          <w:color w:val="000000"/>
        </w:rPr>
        <w:t>日</w:t>
      </w:r>
      <w:r w:rsidRPr="0091740D">
        <w:rPr>
          <w:rFonts w:ascii="Arial" w:eastAsia="華康儷中黑" w:hAnsi="Arial" w:cs="Arial"/>
          <w:color w:val="000000"/>
        </w:rPr>
        <w:t>(</w:t>
      </w:r>
      <w:r>
        <w:rPr>
          <w:rFonts w:ascii="Arial" w:eastAsia="華康儷中黑" w:hAnsi="Arial" w:cs="Arial"/>
          <w:color w:val="000000"/>
        </w:rPr>
        <w:t>星期</w:t>
      </w:r>
      <w:r>
        <w:rPr>
          <w:rFonts w:ascii="Arial" w:eastAsia="華康儷中黑" w:hAnsi="Arial" w:cs="Arial" w:hint="eastAsia"/>
          <w:color w:val="000000"/>
        </w:rPr>
        <w:t>五</w:t>
      </w:r>
      <w:r w:rsidRPr="0091740D">
        <w:rPr>
          <w:rFonts w:ascii="Arial" w:eastAsia="華康儷中黑" w:hAnsi="Arial" w:cs="Arial"/>
          <w:color w:val="000000"/>
        </w:rPr>
        <w:t>)</w:t>
      </w:r>
    </w:p>
    <w:p w:rsidR="007A1FA3" w:rsidRPr="0091740D" w:rsidRDefault="007A1FA3" w:rsidP="007A1FA3">
      <w:pPr>
        <w:snapToGrid w:val="0"/>
        <w:rPr>
          <w:rFonts w:ascii="Arial" w:eastAsia="華康儷中黑" w:hAnsi="Arial" w:cs="Arial"/>
          <w:b/>
          <w:color w:val="000000"/>
          <w:sz w:val="32"/>
          <w:szCs w:val="32"/>
        </w:rPr>
      </w:pPr>
      <w:r w:rsidRPr="0091740D">
        <w:rPr>
          <w:rFonts w:ascii="Arial" w:eastAsia="華康儷中黑" w:hAnsi="Arial" w:cs="Arial"/>
          <w:b/>
          <w:color w:val="000000"/>
          <w:sz w:val="32"/>
          <w:szCs w:val="32"/>
        </w:rPr>
        <w:t>會議地點：</w:t>
      </w:r>
    </w:p>
    <w:p w:rsidR="007A1FA3" w:rsidRPr="0091740D" w:rsidRDefault="007A1FA3" w:rsidP="007A1FA3">
      <w:pPr>
        <w:rPr>
          <w:rFonts w:ascii="Arial" w:eastAsia="華康儷中黑" w:hAnsi="Arial" w:cs="Arial"/>
          <w:color w:val="000000"/>
        </w:rPr>
      </w:pPr>
      <w:r w:rsidRPr="0091740D">
        <w:rPr>
          <w:rFonts w:ascii="Arial" w:eastAsia="華康儷中黑" w:hAnsi="Arial" w:cs="Arial"/>
          <w:color w:val="000000"/>
        </w:rPr>
        <w:tab/>
      </w:r>
      <w:r w:rsidRPr="0091740D">
        <w:rPr>
          <w:rFonts w:ascii="Arial" w:eastAsia="華康儷中黑" w:hAnsi="Arial" w:cs="Arial"/>
          <w:color w:val="000000"/>
        </w:rPr>
        <w:t>崑山科技大學</w:t>
      </w:r>
      <w:r w:rsidRPr="0091740D">
        <w:rPr>
          <w:rFonts w:ascii="Arial" w:eastAsia="華康儷中黑" w:hAnsi="Arial" w:cs="Arial"/>
          <w:color w:val="000000"/>
        </w:rPr>
        <w:t xml:space="preserve"> </w:t>
      </w:r>
      <w:r w:rsidRPr="0091740D">
        <w:rPr>
          <w:rFonts w:ascii="Arial" w:eastAsia="華康儷中黑" w:hAnsi="Arial" w:cs="Arial"/>
          <w:color w:val="000000"/>
        </w:rPr>
        <w:t>圖書資訊館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F"/>
        </w:smartTagPr>
        <w:r w:rsidRPr="0091740D">
          <w:rPr>
            <w:rFonts w:ascii="Arial" w:eastAsia="華康儷中黑" w:hAnsi="Arial" w:cs="Arial"/>
            <w:color w:val="000000"/>
          </w:rPr>
          <w:t>10F</w:t>
        </w:r>
      </w:smartTag>
      <w:r w:rsidRPr="0091740D">
        <w:rPr>
          <w:rFonts w:ascii="Arial" w:eastAsia="華康儷中黑" w:hAnsi="Arial" w:cs="Arial"/>
          <w:color w:val="000000"/>
        </w:rPr>
        <w:t>(</w:t>
      </w:r>
      <w:r w:rsidRPr="0091740D">
        <w:rPr>
          <w:rFonts w:ascii="Arial" w:eastAsia="華康儷中黑" w:hAnsi="Arial" w:cs="Arial"/>
          <w:color w:val="000000"/>
        </w:rPr>
        <w:t>國際會議廳</w:t>
      </w:r>
      <w:r w:rsidRPr="0091740D">
        <w:rPr>
          <w:rFonts w:ascii="Arial" w:eastAsia="華康儷中黑" w:hAnsi="Arial" w:cs="Arial"/>
          <w:color w:val="000000"/>
        </w:rPr>
        <w:t>)</w:t>
      </w:r>
    </w:p>
    <w:p w:rsidR="00E80CB0" w:rsidRPr="007A1FA3" w:rsidRDefault="00E80CB0" w:rsidP="007A1FA3">
      <w:pPr>
        <w:snapToGrid w:val="0"/>
        <w:rPr>
          <w:rFonts w:ascii="Arial" w:eastAsia="華康儷中黑" w:hAnsi="Arial" w:cs="Arial"/>
          <w:b/>
          <w:color w:val="000000"/>
          <w:sz w:val="32"/>
          <w:szCs w:val="32"/>
        </w:rPr>
      </w:pPr>
      <w:r w:rsidRPr="007A1FA3">
        <w:rPr>
          <w:rFonts w:ascii="Arial" w:eastAsia="華康儷中黑" w:hAnsi="Arial" w:cs="Arial" w:hint="eastAsia"/>
          <w:b/>
          <w:color w:val="000000"/>
          <w:sz w:val="32"/>
          <w:szCs w:val="32"/>
        </w:rPr>
        <w:t xml:space="preserve">UHC2014 </w:t>
      </w:r>
      <w:r w:rsidRPr="007A1FA3">
        <w:rPr>
          <w:rFonts w:ascii="Arial" w:eastAsia="華康儷中黑" w:hAnsi="Arial" w:cs="Arial" w:hint="eastAsia"/>
          <w:b/>
          <w:color w:val="000000"/>
          <w:sz w:val="32"/>
          <w:szCs w:val="32"/>
        </w:rPr>
        <w:t>議程表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758"/>
        <w:gridCol w:w="1758"/>
        <w:gridCol w:w="1758"/>
        <w:gridCol w:w="1758"/>
        <w:gridCol w:w="1758"/>
      </w:tblGrid>
      <w:tr w:rsidR="00CB210B" w:rsidRPr="00E820DC" w:rsidTr="006A349A">
        <w:trPr>
          <w:trHeight w:val="474"/>
          <w:jc w:val="center"/>
        </w:trPr>
        <w:tc>
          <w:tcPr>
            <w:tcW w:w="1700" w:type="dxa"/>
            <w:tcBorders>
              <w:tl2br w:val="single" w:sz="4" w:space="0" w:color="auto"/>
            </w:tcBorders>
            <w:vAlign w:val="center"/>
          </w:tcPr>
          <w:p w:rsidR="00CB210B" w:rsidRPr="00E820DC" w:rsidRDefault="00CB210B" w:rsidP="006A349A">
            <w:pPr>
              <w:snapToGrid w:val="0"/>
              <w:jc w:val="right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標楷體" w:hint="eastAsia"/>
                <w:sz w:val="22"/>
                <w:szCs w:val="22"/>
              </w:rPr>
              <w:t>場次</w:t>
            </w:r>
          </w:p>
          <w:p w:rsidR="00CB210B" w:rsidRPr="00E820DC" w:rsidRDefault="00CB210B" w:rsidP="006A349A">
            <w:pPr>
              <w:snapToGrid w:val="0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標楷體" w:hint="eastAsia"/>
                <w:sz w:val="22"/>
                <w:szCs w:val="22"/>
              </w:rPr>
              <w:t>時間</w:t>
            </w:r>
          </w:p>
        </w:tc>
        <w:tc>
          <w:tcPr>
            <w:tcW w:w="1758" w:type="dxa"/>
            <w:vAlign w:val="center"/>
          </w:tcPr>
          <w:p w:rsidR="003F574D" w:rsidRPr="003F574D" w:rsidRDefault="00CB210B" w:rsidP="000844F6">
            <w:pPr>
              <w:snapToGrid w:val="0"/>
              <w:jc w:val="center"/>
              <w:rPr>
                <w:rFonts w:ascii="Calibri" w:eastAsia="標楷體" w:hAnsi="Calibri"/>
                <w:sz w:val="20"/>
                <w:szCs w:val="20"/>
              </w:rPr>
            </w:pPr>
            <w:r w:rsidRPr="00E820DC">
              <w:rPr>
                <w:rFonts w:ascii="Calibri" w:eastAsia="標楷體" w:hAnsi="標楷體" w:hint="eastAsia"/>
                <w:sz w:val="20"/>
                <w:szCs w:val="20"/>
              </w:rPr>
              <w:t>場次</w:t>
            </w:r>
            <w:r w:rsidRPr="00E820DC">
              <w:rPr>
                <w:rFonts w:ascii="Calibri" w:eastAsia="標楷體" w:hAnsi="Calibri"/>
                <w:sz w:val="20"/>
                <w:szCs w:val="20"/>
              </w:rPr>
              <w:t>1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0844F6">
            <w:pPr>
              <w:snapToGrid w:val="0"/>
              <w:jc w:val="center"/>
              <w:rPr>
                <w:rFonts w:ascii="Calibri" w:eastAsia="標楷體" w:hAnsi="Calibri"/>
                <w:sz w:val="20"/>
                <w:szCs w:val="20"/>
              </w:rPr>
            </w:pPr>
            <w:r w:rsidRPr="00E820DC">
              <w:rPr>
                <w:rFonts w:ascii="Calibri" w:eastAsia="標楷體" w:hAnsi="標楷體" w:hint="eastAsia"/>
                <w:sz w:val="20"/>
                <w:szCs w:val="20"/>
              </w:rPr>
              <w:t>場次</w:t>
            </w:r>
            <w:r w:rsidRPr="00E820DC">
              <w:rPr>
                <w:rFonts w:ascii="Calibri" w:eastAsia="標楷體" w:hAnsi="Calibri"/>
                <w:sz w:val="20"/>
                <w:szCs w:val="20"/>
              </w:rPr>
              <w:t>2</w:t>
            </w:r>
            <w:r w:rsidR="000844F6" w:rsidRPr="00E820DC">
              <w:rPr>
                <w:rFonts w:ascii="Calibri" w:eastAsia="標楷體" w:hAnsi="Calibri"/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vAlign w:val="center"/>
          </w:tcPr>
          <w:p w:rsidR="003F574D" w:rsidRPr="00E820DC" w:rsidRDefault="00CB210B" w:rsidP="000844F6">
            <w:pPr>
              <w:snapToGrid w:val="0"/>
              <w:jc w:val="center"/>
              <w:rPr>
                <w:rFonts w:ascii="Calibri" w:eastAsia="標楷體" w:hAnsi="Calibri"/>
                <w:sz w:val="20"/>
                <w:szCs w:val="20"/>
              </w:rPr>
            </w:pPr>
            <w:r w:rsidRPr="00E820DC">
              <w:rPr>
                <w:rFonts w:ascii="Calibri" w:eastAsia="標楷體" w:hAnsi="標楷體" w:hint="eastAsia"/>
                <w:sz w:val="20"/>
                <w:szCs w:val="20"/>
              </w:rPr>
              <w:t>場次</w:t>
            </w:r>
            <w:r w:rsidRPr="00E820DC">
              <w:rPr>
                <w:rFonts w:ascii="Calibri" w:eastAsia="標楷體" w:hAnsi="Calibri"/>
                <w:sz w:val="20"/>
                <w:szCs w:val="20"/>
              </w:rPr>
              <w:t>3</w:t>
            </w:r>
            <w:r w:rsidR="000844F6" w:rsidRPr="00E820DC">
              <w:rPr>
                <w:rFonts w:ascii="Calibri" w:eastAsia="標楷體" w:hAnsi="Calibri"/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0844F6">
            <w:pPr>
              <w:snapToGrid w:val="0"/>
              <w:jc w:val="center"/>
              <w:rPr>
                <w:rFonts w:ascii="Calibri" w:eastAsia="標楷體" w:hAnsi="Calibri"/>
                <w:sz w:val="20"/>
                <w:szCs w:val="20"/>
              </w:rPr>
            </w:pPr>
            <w:r w:rsidRPr="00E820DC">
              <w:rPr>
                <w:rFonts w:ascii="Calibri" w:eastAsia="標楷體" w:hAnsi="標楷體" w:hint="eastAsia"/>
                <w:sz w:val="20"/>
                <w:szCs w:val="20"/>
              </w:rPr>
              <w:t>場次</w:t>
            </w:r>
            <w:r w:rsidRPr="00E820DC">
              <w:rPr>
                <w:rFonts w:ascii="Calibri" w:eastAsia="標楷體" w:hAnsi="Calibri"/>
                <w:sz w:val="20"/>
                <w:szCs w:val="20"/>
              </w:rPr>
              <w:t>4</w:t>
            </w:r>
            <w:r w:rsidR="003F574D">
              <w:rPr>
                <w:rFonts w:ascii="Calibri" w:eastAsia="標楷體" w:hAnsi="Calibri"/>
                <w:sz w:val="18"/>
                <w:szCs w:val="18"/>
              </w:rPr>
              <w:t xml:space="preserve"> 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0844F6">
            <w:pPr>
              <w:snapToGrid w:val="0"/>
              <w:jc w:val="center"/>
              <w:rPr>
                <w:rFonts w:ascii="Calibri" w:eastAsia="標楷體" w:hAnsi="Calibri"/>
                <w:sz w:val="20"/>
                <w:szCs w:val="20"/>
              </w:rPr>
            </w:pPr>
            <w:r w:rsidRPr="00E820DC">
              <w:rPr>
                <w:rFonts w:ascii="Calibri" w:eastAsia="標楷體" w:hAnsi="標楷體" w:hint="eastAsia"/>
                <w:sz w:val="20"/>
                <w:szCs w:val="20"/>
              </w:rPr>
              <w:t>場次</w:t>
            </w:r>
            <w:r w:rsidRPr="00E820DC">
              <w:rPr>
                <w:rFonts w:ascii="Calibri" w:eastAsia="標楷體" w:hAnsi="Calibri"/>
                <w:sz w:val="20"/>
                <w:szCs w:val="20"/>
              </w:rPr>
              <w:t>5</w:t>
            </w:r>
            <w:r w:rsidR="003F574D">
              <w:rPr>
                <w:rFonts w:ascii="Calibri" w:eastAsia="標楷體" w:hAnsi="Calibri"/>
                <w:sz w:val="18"/>
                <w:szCs w:val="18"/>
              </w:rPr>
              <w:t xml:space="preserve"> </w:t>
            </w:r>
          </w:p>
        </w:tc>
      </w:tr>
      <w:tr w:rsidR="00CB210B" w:rsidRPr="00E820DC" w:rsidTr="006A349A">
        <w:trPr>
          <w:jc w:val="center"/>
        </w:trPr>
        <w:tc>
          <w:tcPr>
            <w:tcW w:w="1700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/>
                <w:sz w:val="22"/>
                <w:szCs w:val="22"/>
              </w:rPr>
              <w:t>9:00 - 9:30</w:t>
            </w:r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(</w:t>
            </w:r>
            <w:r w:rsidRPr="00E820DC">
              <w:rPr>
                <w:rFonts w:ascii="Calibri" w:eastAsia="標楷體" w:hAnsi="標楷體" w:cs="標楷體" w:hint="eastAsia"/>
                <w:kern w:val="0"/>
                <w:sz w:val="20"/>
                <w:szCs w:val="20"/>
              </w:rPr>
              <w:t>圖書館</w:t>
            </w:r>
            <w:smartTag w:uri="urn:schemas-microsoft-com:office:smarttags" w:element="chmetcnv">
              <w:smartTagPr>
                <w:attr w:name="UnitName" w:val="C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820DC">
                <w:rPr>
                  <w:rFonts w:ascii="Calibri" w:eastAsia="標楷體" w:hAnsi="Calibri" w:cs="Calibri"/>
                  <w:kern w:val="0"/>
                  <w:sz w:val="20"/>
                  <w:szCs w:val="20"/>
                </w:rPr>
                <w:t>10F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)</w:t>
            </w:r>
          </w:p>
        </w:tc>
        <w:tc>
          <w:tcPr>
            <w:tcW w:w="8790" w:type="dxa"/>
            <w:gridSpan w:val="5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</w:rPr>
            </w:pPr>
            <w:r w:rsidRPr="00E820DC">
              <w:rPr>
                <w:rFonts w:ascii="Calibri" w:eastAsia="標楷體" w:hAnsi="標楷體" w:hint="eastAsia"/>
                <w:b/>
              </w:rPr>
              <w:t>報到</w:t>
            </w:r>
          </w:p>
        </w:tc>
      </w:tr>
      <w:tr w:rsidR="00CB210B" w:rsidRPr="00E820DC" w:rsidTr="006A349A">
        <w:trPr>
          <w:jc w:val="center"/>
        </w:trPr>
        <w:tc>
          <w:tcPr>
            <w:tcW w:w="1700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/>
                <w:sz w:val="22"/>
                <w:szCs w:val="22"/>
              </w:rPr>
              <w:t>9:30 – 9:50</w:t>
            </w:r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(</w:t>
            </w:r>
            <w:r w:rsidRPr="00E820DC">
              <w:rPr>
                <w:rFonts w:ascii="Calibri" w:eastAsia="標楷體" w:hAnsi="標楷體" w:cs="標楷體" w:hint="eastAsia"/>
                <w:kern w:val="0"/>
                <w:sz w:val="20"/>
                <w:szCs w:val="20"/>
              </w:rPr>
              <w:t>國際會議廳</w:t>
            </w: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)</w:t>
            </w:r>
          </w:p>
        </w:tc>
        <w:tc>
          <w:tcPr>
            <w:tcW w:w="8790" w:type="dxa"/>
            <w:gridSpan w:val="5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</w:rPr>
            </w:pPr>
            <w:r w:rsidRPr="00E820DC">
              <w:rPr>
                <w:rFonts w:ascii="Calibri" w:eastAsia="標楷體" w:hAnsi="標楷體" w:hint="eastAsia"/>
                <w:b/>
              </w:rPr>
              <w:t>開幕</w:t>
            </w:r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標楷體" w:hint="eastAsia"/>
                <w:sz w:val="22"/>
                <w:szCs w:val="22"/>
              </w:rPr>
              <w:t>崑山科技大學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 xml:space="preserve">  </w:t>
            </w:r>
            <w:r>
              <w:rPr>
                <w:rFonts w:ascii="Calibri" w:eastAsia="標楷體" w:hAnsi="標楷體" w:hint="eastAsia"/>
                <w:sz w:val="22"/>
                <w:szCs w:val="22"/>
              </w:rPr>
              <w:t>長官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 xml:space="preserve">  </w:t>
            </w:r>
            <w:r w:rsidRPr="00E820DC">
              <w:rPr>
                <w:rFonts w:ascii="Calibri" w:eastAsia="標楷體" w:hAnsi="標楷體" w:hint="eastAsia"/>
                <w:sz w:val="22"/>
                <w:szCs w:val="22"/>
              </w:rPr>
              <w:t>開幕致詞</w:t>
            </w:r>
          </w:p>
        </w:tc>
      </w:tr>
      <w:tr w:rsidR="00CB210B" w:rsidRPr="00E820DC" w:rsidTr="006A349A">
        <w:trPr>
          <w:jc w:val="center"/>
        </w:trPr>
        <w:tc>
          <w:tcPr>
            <w:tcW w:w="1700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/>
                <w:sz w:val="22"/>
                <w:szCs w:val="22"/>
              </w:rPr>
              <w:t>9:50 – 10:</w:t>
            </w:r>
            <w:r w:rsidR="001863CF">
              <w:rPr>
                <w:rFonts w:ascii="Calibri" w:eastAsia="標楷體" w:hAnsi="Calibri" w:hint="eastAsia"/>
                <w:sz w:val="22"/>
                <w:szCs w:val="22"/>
              </w:rPr>
              <w:t>5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0</w:t>
            </w:r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(</w:t>
            </w:r>
            <w:r w:rsidRPr="00E820DC">
              <w:rPr>
                <w:rFonts w:ascii="Calibri" w:eastAsia="標楷體" w:hAnsi="標楷體" w:cs="標楷體" w:hint="eastAsia"/>
                <w:kern w:val="0"/>
                <w:sz w:val="20"/>
                <w:szCs w:val="20"/>
              </w:rPr>
              <w:t>國際會議廳</w:t>
            </w: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)</w:t>
            </w:r>
          </w:p>
        </w:tc>
        <w:tc>
          <w:tcPr>
            <w:tcW w:w="8790" w:type="dxa"/>
            <w:gridSpan w:val="5"/>
            <w:vAlign w:val="center"/>
          </w:tcPr>
          <w:p w:rsidR="00CB210B" w:rsidRPr="00563778" w:rsidRDefault="00CB210B" w:rsidP="006A349A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63778">
              <w:rPr>
                <w:rFonts w:ascii="標楷體" w:eastAsia="標楷體" w:hAnsi="標楷體"/>
                <w:color w:val="000000" w:themeColor="text1"/>
              </w:rPr>
              <w:t>keynote speak</w:t>
            </w:r>
            <w:r w:rsidR="00563778" w:rsidRPr="00563778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 w:rsidR="00526CF5" w:rsidRPr="00526CF5">
              <w:rPr>
                <w:rFonts w:ascii="標楷體" w:eastAsia="標楷體" w:hAnsi="標楷體" w:hint="eastAsia"/>
                <w:color w:val="000000" w:themeColor="text1"/>
              </w:rPr>
              <w:t>高雄應用科技大學電機工程系</w:t>
            </w:r>
            <w:r w:rsidR="00563778" w:rsidRPr="00563778">
              <w:rPr>
                <w:rFonts w:ascii="標楷體" w:eastAsia="標楷體" w:hAnsi="標楷體" w:hint="eastAsia"/>
                <w:color w:val="000000" w:themeColor="text1"/>
              </w:rPr>
              <w:t>方俊雄教授</w:t>
            </w:r>
          </w:p>
          <w:p w:rsidR="00CB210B" w:rsidRPr="00563778" w:rsidRDefault="00CB210B" w:rsidP="006A349A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63778">
              <w:rPr>
                <w:rFonts w:ascii="標楷體" w:eastAsia="標楷體" w:hAnsi="標楷體" w:hint="eastAsia"/>
                <w:color w:val="000000" w:themeColor="text1"/>
              </w:rPr>
              <w:t>講題</w:t>
            </w:r>
            <w:r w:rsidR="00563778" w:rsidRPr="00563778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 w:rsidR="003F574D" w:rsidRPr="003F574D">
              <w:rPr>
                <w:rFonts w:ascii="標楷體" w:eastAsia="標楷體" w:hAnsi="標楷體" w:hint="eastAsia"/>
                <w:color w:val="000000" w:themeColor="text1"/>
              </w:rPr>
              <w:t>電動跑步機在優質家庭生活的角色和趨勢</w:t>
            </w:r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color w:val="0000FF"/>
                <w:sz w:val="22"/>
              </w:rPr>
            </w:pPr>
            <w:r w:rsidRPr="00563778">
              <w:rPr>
                <w:rFonts w:ascii="標楷體" w:eastAsia="標楷體" w:hAnsi="標楷體" w:hint="eastAsia"/>
                <w:color w:val="000000" w:themeColor="text1"/>
              </w:rPr>
              <w:t>主持人：</w:t>
            </w:r>
            <w:r w:rsidR="00563778" w:rsidRPr="00563778">
              <w:rPr>
                <w:rFonts w:ascii="標楷體" w:eastAsia="標楷體" w:hAnsi="標楷體" w:hint="eastAsia"/>
                <w:color w:val="000000" w:themeColor="text1"/>
              </w:rPr>
              <w:t>蘇炎坤校長</w:t>
            </w:r>
          </w:p>
        </w:tc>
      </w:tr>
      <w:tr w:rsidR="00CB210B" w:rsidRPr="00E820DC" w:rsidTr="006A349A">
        <w:trPr>
          <w:jc w:val="center"/>
        </w:trPr>
        <w:tc>
          <w:tcPr>
            <w:tcW w:w="1700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/>
                <w:sz w:val="22"/>
                <w:szCs w:val="22"/>
              </w:rPr>
              <w:t>10:50 – 11:10</w:t>
            </w:r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(</w:t>
            </w:r>
            <w:r w:rsidRPr="00E820DC">
              <w:rPr>
                <w:rFonts w:ascii="Calibri" w:eastAsia="標楷體" w:hAnsi="標楷體" w:cs="標楷體" w:hint="eastAsia"/>
                <w:kern w:val="0"/>
                <w:sz w:val="20"/>
                <w:szCs w:val="20"/>
              </w:rPr>
              <w:t>圖書館</w:t>
            </w:r>
            <w:smartTag w:uri="urn:schemas-microsoft-com:office:smarttags" w:element="chmetcnv">
              <w:smartTagPr>
                <w:attr w:name="UnitName" w:val="C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820DC">
                <w:rPr>
                  <w:rFonts w:ascii="Calibri" w:eastAsia="標楷體" w:hAnsi="Calibri" w:cs="Calibri"/>
                  <w:kern w:val="0"/>
                  <w:sz w:val="20"/>
                  <w:szCs w:val="20"/>
                </w:rPr>
                <w:t>10F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)</w:t>
            </w:r>
          </w:p>
        </w:tc>
        <w:tc>
          <w:tcPr>
            <w:tcW w:w="8790" w:type="dxa"/>
            <w:gridSpan w:val="5"/>
            <w:vAlign w:val="center"/>
          </w:tcPr>
          <w:p w:rsidR="00CB210B" w:rsidRPr="00E820DC" w:rsidRDefault="00CB210B" w:rsidP="006A349A">
            <w:pPr>
              <w:autoSpaceDE w:val="0"/>
              <w:autoSpaceDN w:val="0"/>
              <w:adjustRightInd w:val="0"/>
              <w:jc w:val="center"/>
              <w:rPr>
                <w:rFonts w:ascii="Calibri" w:eastAsia="標楷體" w:hAnsi="Calibri" w:cs="Calibri"/>
                <w:kern w:val="0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>Tea Break</w:t>
            </w:r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>(</w:t>
            </w:r>
            <w:smartTag w:uri="urn:schemas-microsoft-com:office:smarttags" w:element="chmetcnv">
              <w:smartTagPr>
                <w:attr w:name="UnitName" w:val="C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820DC">
                <w:rPr>
                  <w:rFonts w:ascii="Calibri" w:eastAsia="標楷體" w:hAnsi="Calibri" w:cs="Calibri"/>
                  <w:kern w:val="0"/>
                  <w:sz w:val="22"/>
                  <w:szCs w:val="22"/>
                </w:rPr>
                <w:t>10F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 xml:space="preserve"> </w:t>
            </w:r>
            <w:r w:rsidRPr="00E820DC">
              <w:rPr>
                <w:rFonts w:ascii="Calibri" w:eastAsia="標楷體" w:hAnsi="標楷體" w:cs="標楷體" w:hint="eastAsia"/>
                <w:kern w:val="0"/>
                <w:sz w:val="22"/>
                <w:szCs w:val="22"/>
              </w:rPr>
              <w:t>走廊</w:t>
            </w:r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>)</w:t>
            </w:r>
          </w:p>
        </w:tc>
      </w:tr>
      <w:tr w:rsidR="001863CF" w:rsidRPr="00E820DC" w:rsidTr="006A349A">
        <w:trPr>
          <w:jc w:val="center"/>
        </w:trPr>
        <w:tc>
          <w:tcPr>
            <w:tcW w:w="1700" w:type="dxa"/>
            <w:vAlign w:val="center"/>
          </w:tcPr>
          <w:p w:rsidR="001863CF" w:rsidRPr="00E820DC" w:rsidRDefault="001863CF" w:rsidP="001863CF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/>
                <w:sz w:val="22"/>
                <w:szCs w:val="22"/>
              </w:rPr>
              <w:t>1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1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:00 – 1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2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: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1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0</w:t>
            </w:r>
          </w:p>
          <w:p w:rsidR="001863CF" w:rsidRPr="00E820DC" w:rsidRDefault="001863CF" w:rsidP="001863CF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(</w:t>
            </w:r>
            <w:r w:rsidRPr="00E820DC">
              <w:rPr>
                <w:rFonts w:ascii="Calibri" w:eastAsia="標楷體" w:hAnsi="標楷體" w:cs="標楷體" w:hint="eastAsia"/>
                <w:kern w:val="0"/>
                <w:sz w:val="20"/>
                <w:szCs w:val="20"/>
              </w:rPr>
              <w:t>國際會議廳</w:t>
            </w: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)</w:t>
            </w:r>
          </w:p>
        </w:tc>
        <w:tc>
          <w:tcPr>
            <w:tcW w:w="8790" w:type="dxa"/>
            <w:gridSpan w:val="5"/>
            <w:vAlign w:val="center"/>
          </w:tcPr>
          <w:p w:rsidR="00563778" w:rsidRPr="00526CF5" w:rsidRDefault="00563778" w:rsidP="001863CF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26CF5">
              <w:rPr>
                <w:rFonts w:ascii="標楷體" w:eastAsia="標楷體" w:hAnsi="標楷體"/>
                <w:color w:val="000000" w:themeColor="text1"/>
              </w:rPr>
              <w:t>keynote</w:t>
            </w:r>
            <w:r w:rsidRPr="00E820DC">
              <w:rPr>
                <w:rFonts w:ascii="Calibri" w:eastAsia="標楷體" w:hAnsi="Calibri"/>
              </w:rPr>
              <w:t xml:space="preserve"> speak</w:t>
            </w:r>
            <w:r w:rsidRPr="00E820DC">
              <w:rPr>
                <w:rFonts w:ascii="Calibri" w:eastAsia="標楷體" w:hAnsi="標楷體" w:hint="eastAsia"/>
                <w:sz w:val="22"/>
                <w:szCs w:val="22"/>
              </w:rPr>
              <w:t>：</w:t>
            </w:r>
            <w:r w:rsidR="00526CF5" w:rsidRPr="00526CF5">
              <w:rPr>
                <w:rFonts w:ascii="標楷體" w:eastAsia="標楷體" w:hAnsi="標楷體" w:hint="eastAsia"/>
                <w:color w:val="000000" w:themeColor="text1"/>
              </w:rPr>
              <w:t>國立成功大學工程科學系</w:t>
            </w:r>
            <w:r w:rsidRPr="00526CF5">
              <w:rPr>
                <w:rFonts w:ascii="標楷體" w:eastAsia="標楷體" w:hAnsi="標楷體" w:hint="eastAsia"/>
                <w:color w:val="000000" w:themeColor="text1"/>
              </w:rPr>
              <w:t>黃悅民</w:t>
            </w:r>
            <w:r w:rsidR="00C523CA">
              <w:rPr>
                <w:rFonts w:ascii="標楷體" w:eastAsia="標楷體" w:hAnsi="標楷體" w:hint="eastAsia"/>
                <w:color w:val="000000" w:themeColor="text1"/>
              </w:rPr>
              <w:t>特聘</w:t>
            </w:r>
            <w:r w:rsidRPr="00526CF5">
              <w:rPr>
                <w:rFonts w:ascii="標楷體" w:eastAsia="標楷體" w:hAnsi="標楷體" w:hint="eastAsia"/>
                <w:color w:val="000000" w:themeColor="text1"/>
              </w:rPr>
              <w:t>教授</w:t>
            </w:r>
          </w:p>
          <w:p w:rsidR="001863CF" w:rsidRPr="00E820DC" w:rsidRDefault="001863CF" w:rsidP="001863CF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標楷體" w:hint="eastAsia"/>
                <w:sz w:val="22"/>
                <w:szCs w:val="22"/>
              </w:rPr>
              <w:t>講題</w:t>
            </w:r>
            <w:r w:rsidR="00563778" w:rsidRPr="00E820DC">
              <w:rPr>
                <w:rFonts w:ascii="Calibri" w:eastAsia="標楷體" w:hAnsi="標楷體" w:hint="eastAsia"/>
                <w:sz w:val="22"/>
                <w:szCs w:val="22"/>
              </w:rPr>
              <w:t>：</w:t>
            </w:r>
            <w:r w:rsidR="00C523CA" w:rsidRPr="00C523CA">
              <w:rPr>
                <w:rFonts w:ascii="Calibri" w:eastAsia="標楷體" w:hAnsi="標楷體" w:hint="eastAsia"/>
                <w:sz w:val="22"/>
                <w:szCs w:val="22"/>
              </w:rPr>
              <w:t>互動式電子書及其在教育雲之應用</w:t>
            </w:r>
          </w:p>
          <w:p w:rsidR="001863CF" w:rsidRPr="00E820DC" w:rsidRDefault="001863CF" w:rsidP="001863CF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標楷體" w:hint="eastAsia"/>
                <w:sz w:val="22"/>
                <w:szCs w:val="22"/>
              </w:rPr>
              <w:t>主持人：</w:t>
            </w:r>
            <w:r w:rsidR="00563778">
              <w:rPr>
                <w:rFonts w:ascii="Calibri" w:eastAsia="標楷體" w:hAnsi="Calibri" w:hint="eastAsia"/>
                <w:sz w:val="22"/>
              </w:rPr>
              <w:t>陳添智院長</w:t>
            </w:r>
          </w:p>
        </w:tc>
      </w:tr>
      <w:tr w:rsidR="00E80CB0" w:rsidRPr="00E820DC" w:rsidTr="006A349A">
        <w:trPr>
          <w:jc w:val="center"/>
        </w:trPr>
        <w:tc>
          <w:tcPr>
            <w:tcW w:w="1700" w:type="dxa"/>
            <w:vAlign w:val="center"/>
          </w:tcPr>
          <w:p w:rsidR="00E80CB0" w:rsidRPr="00E820DC" w:rsidRDefault="00E80CB0" w:rsidP="00E80CB0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/>
                <w:sz w:val="22"/>
                <w:szCs w:val="22"/>
              </w:rPr>
              <w:t>12:10 – 13:00</w:t>
            </w:r>
          </w:p>
          <w:p w:rsidR="00E80CB0" w:rsidRPr="00E820DC" w:rsidRDefault="00E80CB0" w:rsidP="00E80CB0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(</w:t>
            </w:r>
            <w:r w:rsidRPr="00E820DC">
              <w:rPr>
                <w:rFonts w:ascii="Calibri" w:eastAsia="標楷體" w:hAnsi="標楷體" w:cs="標楷體" w:hint="eastAsia"/>
                <w:kern w:val="0"/>
                <w:sz w:val="20"/>
                <w:szCs w:val="20"/>
              </w:rPr>
              <w:t>圖書館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20DC">
                <w:rPr>
                  <w:rFonts w:ascii="Calibri" w:eastAsia="標楷體" w:hAnsi="Calibri" w:cs="Calibri"/>
                  <w:kern w:val="0"/>
                  <w:sz w:val="20"/>
                  <w:szCs w:val="20"/>
                </w:rPr>
                <w:t>10F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)</w:t>
            </w:r>
          </w:p>
        </w:tc>
        <w:tc>
          <w:tcPr>
            <w:tcW w:w="8790" w:type="dxa"/>
            <w:gridSpan w:val="5"/>
            <w:vAlign w:val="center"/>
          </w:tcPr>
          <w:p w:rsidR="00E80CB0" w:rsidRPr="00E820DC" w:rsidRDefault="00E80CB0" w:rsidP="00E80CB0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>Lunch(</w:t>
            </w:r>
            <w:r w:rsidRPr="00E820DC">
              <w:rPr>
                <w:rFonts w:ascii="Calibri" w:eastAsia="標楷體" w:hAnsi="標楷體" w:cs="標楷體" w:hint="eastAsia"/>
                <w:kern w:val="0"/>
                <w:sz w:val="22"/>
                <w:szCs w:val="22"/>
              </w:rPr>
              <w:t>宴會廳</w:t>
            </w:r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>)</w:t>
            </w:r>
          </w:p>
        </w:tc>
      </w:tr>
      <w:tr w:rsidR="00CB210B" w:rsidRPr="00E820DC" w:rsidTr="006A349A">
        <w:trPr>
          <w:jc w:val="center"/>
        </w:trPr>
        <w:tc>
          <w:tcPr>
            <w:tcW w:w="1700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/>
                <w:sz w:val="22"/>
                <w:szCs w:val="22"/>
              </w:rPr>
              <w:t>1</w:t>
            </w:r>
            <w:r w:rsidR="001863CF">
              <w:rPr>
                <w:rFonts w:ascii="Calibri" w:eastAsia="標楷體" w:hAnsi="Calibri" w:hint="eastAsia"/>
                <w:sz w:val="22"/>
                <w:szCs w:val="22"/>
              </w:rPr>
              <w:t>3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:</w:t>
            </w:r>
            <w:r w:rsidR="001863CF">
              <w:rPr>
                <w:rFonts w:ascii="Calibri" w:eastAsia="標楷體" w:hAnsi="Calibri" w:hint="eastAsia"/>
                <w:sz w:val="22"/>
                <w:szCs w:val="22"/>
              </w:rPr>
              <w:t>0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0 – 1</w:t>
            </w:r>
            <w:r w:rsidR="001863CF">
              <w:rPr>
                <w:rFonts w:ascii="Calibri" w:eastAsia="標楷體" w:hAnsi="Calibri" w:hint="eastAsia"/>
                <w:sz w:val="22"/>
                <w:szCs w:val="22"/>
              </w:rPr>
              <w:t>4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:</w:t>
            </w:r>
            <w:r w:rsidR="001863CF">
              <w:rPr>
                <w:rFonts w:ascii="Calibri" w:eastAsia="標楷體" w:hAnsi="Calibri" w:hint="eastAsia"/>
                <w:sz w:val="22"/>
                <w:szCs w:val="22"/>
              </w:rPr>
              <w:t>0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0</w:t>
            </w:r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(</w:t>
            </w:r>
            <w:r w:rsidRPr="00E820DC">
              <w:rPr>
                <w:rFonts w:ascii="Calibri" w:eastAsia="標楷體" w:hAnsi="標楷體" w:cs="標楷體" w:hint="eastAsia"/>
                <w:kern w:val="0"/>
                <w:sz w:val="20"/>
                <w:szCs w:val="20"/>
              </w:rPr>
              <w:t>圖書館</w:t>
            </w:r>
            <w:smartTag w:uri="urn:schemas-microsoft-com:office:smarttags" w:element="chmetcnv">
              <w:smartTagPr>
                <w:attr w:name="UnitName" w:val="C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820DC">
                <w:rPr>
                  <w:rFonts w:ascii="Calibri" w:eastAsia="標楷體" w:hAnsi="Calibri" w:cs="Calibri"/>
                  <w:kern w:val="0"/>
                  <w:sz w:val="20"/>
                  <w:szCs w:val="20"/>
                </w:rPr>
                <w:t>10F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/</w:t>
            </w:r>
            <w:smartTag w:uri="urn:schemas-microsoft-com:office:smarttags" w:element="chmetcnv">
              <w:smartTagPr>
                <w:attr w:name="UnitName" w:val="C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820DC">
                <w:rPr>
                  <w:rFonts w:ascii="Calibri" w:eastAsia="標楷體" w:hAnsi="Calibri" w:cs="Calibri"/>
                  <w:kern w:val="0"/>
                  <w:sz w:val="20"/>
                  <w:szCs w:val="20"/>
                </w:rPr>
                <w:t>11F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)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</w:rPr>
              <w:t xml:space="preserve">Session- </w:t>
            </w:r>
            <w:smartTag w:uri="urn:schemas-microsoft-com:office:smarttags" w:element="chmetcnv">
              <w:smartTagPr>
                <w:attr w:name="UnitName" w:val="C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820DC">
                <w:rPr>
                  <w:rFonts w:ascii="Calibri" w:eastAsia="標楷體" w:hAnsi="Calibri"/>
                  <w:b/>
                  <w:sz w:val="22"/>
                  <w:szCs w:val="22"/>
                </w:rPr>
                <w:t>1A</w:t>
              </w:r>
            </w:smartTag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E820DC">
              <w:rPr>
                <w:rFonts w:ascii="Calibri" w:eastAsia="標楷體" w:hAnsi="Calibri"/>
                <w:sz w:val="18"/>
                <w:szCs w:val="18"/>
              </w:rPr>
              <w:t>(10</w:t>
            </w:r>
            <w:r w:rsidRPr="00E820DC">
              <w:rPr>
                <w:rFonts w:ascii="Calibri" w:eastAsia="標楷體" w:hAnsi="標楷體" w:hint="eastAsia"/>
                <w:sz w:val="18"/>
                <w:szCs w:val="18"/>
              </w:rPr>
              <w:t>樓第一會議室</w:t>
            </w:r>
            <w:r w:rsidRPr="00E820DC">
              <w:rPr>
                <w:rFonts w:ascii="Calibri" w:eastAsia="標楷體" w:hAnsi="Calibri"/>
                <w:sz w:val="18"/>
                <w:szCs w:val="18"/>
              </w:rPr>
              <w:t>)</w:t>
            </w:r>
          </w:p>
          <w:p w:rsidR="00CB210B" w:rsidRDefault="007637A5" w:rsidP="006A349A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3F574D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陳熙玫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7637A5" w:rsidRPr="007637A5" w:rsidRDefault="007637A5" w:rsidP="007637A5">
            <w:pPr>
              <w:snapToGrid w:val="0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7637A5">
              <w:rPr>
                <w:rFonts w:asciiTheme="majorEastAsia" w:eastAsiaTheme="majorEastAsia" w:hAnsiTheme="majorEastAsia" w:hint="eastAsia"/>
                <w:sz w:val="18"/>
                <w:szCs w:val="18"/>
              </w:rPr>
              <w:t>HA4,IF3</w:t>
            </w:r>
            <w:r w:rsidRPr="007637A5">
              <w:rPr>
                <w:rFonts w:asciiTheme="majorEastAsia" w:eastAsiaTheme="majorEastAsia" w:hAnsiTheme="majorEastAsia"/>
                <w:sz w:val="18"/>
                <w:szCs w:val="18"/>
              </w:rPr>
              <w:t>,IF7,IF8,IF10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</w:rPr>
              <w:t>Session- 1B</w:t>
            </w:r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E820DC">
              <w:rPr>
                <w:rFonts w:ascii="Calibri" w:eastAsia="標楷體" w:hAnsi="Calibri"/>
                <w:sz w:val="18"/>
                <w:szCs w:val="18"/>
              </w:rPr>
              <w:t>(10</w:t>
            </w:r>
            <w:r w:rsidRPr="00E820DC">
              <w:rPr>
                <w:rFonts w:ascii="Calibri" w:eastAsia="標楷體" w:hAnsi="標楷體" w:hint="eastAsia"/>
                <w:sz w:val="18"/>
                <w:szCs w:val="18"/>
              </w:rPr>
              <w:t>樓第二會議室</w:t>
            </w:r>
            <w:r w:rsidRPr="00E820DC">
              <w:rPr>
                <w:rFonts w:ascii="Calibri" w:eastAsia="標楷體" w:hAnsi="Calibri"/>
                <w:sz w:val="18"/>
                <w:szCs w:val="18"/>
              </w:rPr>
              <w:t>)</w:t>
            </w:r>
          </w:p>
          <w:p w:rsidR="00CB210B" w:rsidRDefault="007637A5" w:rsidP="006A349A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750C44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侯安桑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7637A5" w:rsidRPr="00F32AA1" w:rsidRDefault="007637A5" w:rsidP="006A349A">
            <w:pPr>
              <w:snapToGrid w:val="0"/>
              <w:jc w:val="center"/>
              <w:rPr>
                <w:rFonts w:ascii="Calibri" w:eastAsia="標楷體" w:hAnsi="Calibri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ID1</w:t>
            </w:r>
            <w:r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  <w:t>,IE1,IF1,IF5,IF6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</w:rPr>
              <w:t xml:space="preserve">Session- </w:t>
            </w:r>
            <w:smartTag w:uri="urn:schemas-microsoft-com:office:smarttags" w:element="chmetcnv">
              <w:smartTagPr>
                <w:attr w:name="UnitName" w:val="C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820DC">
                <w:rPr>
                  <w:rFonts w:ascii="Calibri" w:eastAsia="標楷體" w:hAnsi="Calibri"/>
                  <w:b/>
                  <w:sz w:val="22"/>
                  <w:szCs w:val="22"/>
                </w:rPr>
                <w:t>1C</w:t>
              </w:r>
            </w:smartTag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E820DC">
              <w:rPr>
                <w:rFonts w:ascii="Calibri" w:eastAsia="標楷體" w:hAnsi="Calibri"/>
                <w:sz w:val="18"/>
                <w:szCs w:val="18"/>
              </w:rPr>
              <w:t>(11</w:t>
            </w:r>
            <w:r w:rsidRPr="00E820DC">
              <w:rPr>
                <w:rFonts w:ascii="Calibri" w:eastAsia="標楷體" w:hAnsi="標楷體" w:hint="eastAsia"/>
                <w:sz w:val="18"/>
                <w:szCs w:val="18"/>
              </w:rPr>
              <w:t>樓第四會議室</w:t>
            </w:r>
            <w:r w:rsidRPr="00E820DC">
              <w:rPr>
                <w:rFonts w:ascii="Calibri" w:eastAsia="標楷體" w:hAnsi="Calibri"/>
                <w:sz w:val="18"/>
                <w:szCs w:val="18"/>
              </w:rPr>
              <w:t>)</w:t>
            </w:r>
          </w:p>
          <w:p w:rsidR="00CB210B" w:rsidRDefault="007637A5" w:rsidP="003F574D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3F574D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李冠榮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7637A5" w:rsidRPr="00E820DC" w:rsidRDefault="009B7353" w:rsidP="003F574D">
            <w:pPr>
              <w:snapToGrid w:val="0"/>
              <w:jc w:val="center"/>
              <w:rPr>
                <w:rFonts w:ascii="Calibri" w:eastAsia="標楷體" w:hAnsi="Calibri"/>
                <w:sz w:val="16"/>
                <w:szCs w:val="16"/>
              </w:rPr>
            </w:pPr>
            <w:r>
              <w:rPr>
                <w:rFonts w:ascii="Calibri" w:eastAsia="標楷體" w:hAnsi="Calibri" w:hint="eastAsia"/>
                <w:sz w:val="16"/>
                <w:szCs w:val="16"/>
              </w:rPr>
              <w:t>ID6,</w:t>
            </w:r>
            <w:r>
              <w:rPr>
                <w:rFonts w:ascii="Calibri" w:eastAsia="標楷體" w:hAnsi="Calibri"/>
                <w:sz w:val="16"/>
                <w:szCs w:val="16"/>
              </w:rPr>
              <w:t>I</w:t>
            </w:r>
            <w:r w:rsidR="00F8580A">
              <w:rPr>
                <w:rFonts w:ascii="Calibri" w:eastAsia="標楷體" w:hAnsi="Calibri"/>
                <w:sz w:val="16"/>
                <w:szCs w:val="16"/>
              </w:rPr>
              <w:t>E5,IE6,IF17,IF18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</w:rPr>
              <w:t>Session- 1D</w:t>
            </w:r>
          </w:p>
          <w:p w:rsidR="00CB210B" w:rsidRDefault="00CB210B" w:rsidP="003F574D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E820DC">
              <w:rPr>
                <w:rFonts w:ascii="Calibri" w:eastAsia="標楷體" w:hAnsi="Calibri"/>
                <w:sz w:val="18"/>
                <w:szCs w:val="18"/>
              </w:rPr>
              <w:t>(11</w:t>
            </w:r>
            <w:r w:rsidRPr="00E820DC">
              <w:rPr>
                <w:rFonts w:ascii="Calibri" w:eastAsia="標楷體" w:hAnsi="標楷體" w:hint="eastAsia"/>
                <w:sz w:val="18"/>
                <w:szCs w:val="18"/>
              </w:rPr>
              <w:t>樓第五會議室</w:t>
            </w:r>
            <w:r w:rsidRPr="00E820DC">
              <w:rPr>
                <w:rFonts w:ascii="Calibri" w:eastAsia="標楷體" w:hAnsi="Calibri"/>
                <w:sz w:val="18"/>
                <w:szCs w:val="18"/>
              </w:rPr>
              <w:t>)</w:t>
            </w:r>
            <w:r w:rsidR="003F574D" w:rsidRPr="0027483F">
              <w:rPr>
                <w:rFonts w:ascii="Calibri" w:eastAsia="標楷體" w:hAnsi="Calibri"/>
                <w:sz w:val="18"/>
                <w:szCs w:val="18"/>
              </w:rPr>
              <w:t xml:space="preserve"> </w:t>
            </w:r>
          </w:p>
          <w:p w:rsidR="003F574D" w:rsidRDefault="007637A5" w:rsidP="003F574D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3F574D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郭晉魁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F8580A" w:rsidRPr="0027483F" w:rsidRDefault="00F8580A" w:rsidP="003F574D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CE1,HF4,IE2,MA4,OE1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</w:rPr>
              <w:t>Session- 1E</w:t>
            </w:r>
          </w:p>
          <w:p w:rsidR="00CB210B" w:rsidRDefault="00CB210B" w:rsidP="003F574D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E820DC">
              <w:rPr>
                <w:rFonts w:ascii="Calibri" w:eastAsia="標楷體" w:hAnsi="Calibri"/>
                <w:sz w:val="18"/>
                <w:szCs w:val="18"/>
              </w:rPr>
              <w:t>(11</w:t>
            </w:r>
            <w:r w:rsidRPr="00E820DC">
              <w:rPr>
                <w:rFonts w:ascii="Calibri" w:eastAsia="標楷體" w:hAnsi="標楷體" w:hint="eastAsia"/>
                <w:sz w:val="18"/>
                <w:szCs w:val="18"/>
              </w:rPr>
              <w:t>樓第六會議室</w:t>
            </w:r>
            <w:r w:rsidRPr="00E820DC">
              <w:rPr>
                <w:rFonts w:ascii="Calibri" w:eastAsia="標楷體" w:hAnsi="Calibri"/>
                <w:sz w:val="18"/>
                <w:szCs w:val="18"/>
              </w:rPr>
              <w:t>)</w:t>
            </w:r>
            <w:r w:rsidR="003F574D" w:rsidRPr="0027483F">
              <w:rPr>
                <w:rFonts w:ascii="Calibri" w:eastAsia="標楷體" w:hAnsi="Calibri"/>
                <w:sz w:val="18"/>
                <w:szCs w:val="18"/>
              </w:rPr>
              <w:t xml:space="preserve"> </w:t>
            </w:r>
          </w:p>
          <w:p w:rsidR="003F574D" w:rsidRDefault="007637A5" w:rsidP="003F574D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3F574D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陳俊榮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F8580A" w:rsidRPr="0027483F" w:rsidRDefault="00F8580A" w:rsidP="003F574D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IF2,OA</w:t>
            </w:r>
            <w:r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  <w:t>1,OA2,OB1,OD1</w:t>
            </w:r>
          </w:p>
        </w:tc>
      </w:tr>
      <w:tr w:rsidR="00E80CB0" w:rsidRPr="00E820DC" w:rsidTr="006A349A">
        <w:trPr>
          <w:jc w:val="center"/>
        </w:trPr>
        <w:tc>
          <w:tcPr>
            <w:tcW w:w="1700" w:type="dxa"/>
            <w:vAlign w:val="center"/>
          </w:tcPr>
          <w:p w:rsidR="00E80CB0" w:rsidRPr="00E820DC" w:rsidRDefault="00E80CB0" w:rsidP="00E80CB0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/>
                <w:sz w:val="22"/>
                <w:szCs w:val="22"/>
              </w:rPr>
              <w:t>1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4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: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0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0 – 1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4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: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15</w:t>
            </w:r>
          </w:p>
          <w:p w:rsidR="00E80CB0" w:rsidRPr="00E820DC" w:rsidRDefault="00E80CB0" w:rsidP="00E80CB0">
            <w:pPr>
              <w:snapToGrid w:val="0"/>
              <w:jc w:val="center"/>
              <w:rPr>
                <w:rFonts w:ascii="Calibri" w:eastAsia="標楷體" w:hAnsi="Calibri"/>
                <w:sz w:val="22"/>
                <w:szCs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(</w:t>
            </w:r>
            <w:r w:rsidRPr="00E820DC">
              <w:rPr>
                <w:rFonts w:ascii="Calibri" w:eastAsia="標楷體" w:hAnsi="標楷體" w:cs="標楷體" w:hint="eastAsia"/>
                <w:kern w:val="0"/>
                <w:sz w:val="20"/>
                <w:szCs w:val="20"/>
              </w:rPr>
              <w:t>圖書館</w:t>
            </w:r>
            <w:smartTag w:uri="urn:schemas-microsoft-com:office:smarttags" w:element="chmetcnv">
              <w:smartTagPr>
                <w:attr w:name="UnitName" w:val="C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820DC">
                <w:rPr>
                  <w:rFonts w:ascii="Calibri" w:eastAsia="標楷體" w:hAnsi="Calibri" w:cs="Calibri"/>
                  <w:kern w:val="0"/>
                  <w:sz w:val="20"/>
                  <w:szCs w:val="20"/>
                </w:rPr>
                <w:t>10F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/</w:t>
            </w:r>
            <w:smartTag w:uri="urn:schemas-microsoft-com:office:smarttags" w:element="chmetcnv">
              <w:smartTagPr>
                <w:attr w:name="UnitName" w:val="C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820DC">
                <w:rPr>
                  <w:rFonts w:ascii="Calibri" w:eastAsia="標楷體" w:hAnsi="Calibri" w:cs="Calibri"/>
                  <w:kern w:val="0"/>
                  <w:sz w:val="20"/>
                  <w:szCs w:val="20"/>
                </w:rPr>
                <w:t>11F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)</w:t>
            </w:r>
          </w:p>
        </w:tc>
        <w:tc>
          <w:tcPr>
            <w:tcW w:w="8790" w:type="dxa"/>
            <w:gridSpan w:val="5"/>
            <w:vAlign w:val="center"/>
          </w:tcPr>
          <w:p w:rsidR="00E80CB0" w:rsidRPr="00E820DC" w:rsidRDefault="00E80CB0" w:rsidP="00E80CB0">
            <w:pPr>
              <w:autoSpaceDE w:val="0"/>
              <w:autoSpaceDN w:val="0"/>
              <w:adjustRightInd w:val="0"/>
              <w:jc w:val="center"/>
              <w:rPr>
                <w:rFonts w:ascii="Calibri" w:eastAsia="標楷體" w:hAnsi="Calibri" w:cs="Calibri"/>
                <w:kern w:val="0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>Tea Break</w:t>
            </w:r>
          </w:p>
          <w:p w:rsidR="00E80CB0" w:rsidRPr="00E820DC" w:rsidRDefault="00E80CB0" w:rsidP="00E80CB0">
            <w:pPr>
              <w:snapToGrid w:val="0"/>
              <w:jc w:val="center"/>
              <w:rPr>
                <w:rFonts w:ascii="Calibri" w:eastAsia="標楷體" w:hAnsi="Calibri" w:cs="Calibri"/>
                <w:kern w:val="0"/>
                <w:sz w:val="22"/>
                <w:szCs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20DC">
                <w:rPr>
                  <w:rFonts w:ascii="Calibri" w:eastAsia="標楷體" w:hAnsi="Calibri" w:cs="Calibri"/>
                  <w:kern w:val="0"/>
                  <w:sz w:val="22"/>
                  <w:szCs w:val="22"/>
                </w:rPr>
                <w:t>10F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 xml:space="preserve"> </w:t>
            </w:r>
            <w:r w:rsidRPr="00E820DC">
              <w:rPr>
                <w:rFonts w:ascii="Calibri" w:eastAsia="標楷體" w:hAnsi="標楷體" w:cs="標楷體" w:hint="eastAsia"/>
                <w:kern w:val="0"/>
                <w:sz w:val="22"/>
                <w:szCs w:val="22"/>
              </w:rPr>
              <w:t>走廊</w:t>
            </w:r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>)</w:t>
            </w:r>
          </w:p>
        </w:tc>
      </w:tr>
      <w:tr w:rsidR="00CB210B" w:rsidRPr="00E820DC" w:rsidTr="006A349A">
        <w:trPr>
          <w:jc w:val="center"/>
        </w:trPr>
        <w:tc>
          <w:tcPr>
            <w:tcW w:w="1700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/>
                <w:sz w:val="22"/>
                <w:szCs w:val="22"/>
              </w:rPr>
              <w:t>1</w:t>
            </w:r>
            <w:r w:rsidR="00E80CB0">
              <w:rPr>
                <w:rFonts w:ascii="Calibri" w:eastAsia="標楷體" w:hAnsi="Calibri" w:hint="eastAsia"/>
                <w:sz w:val="22"/>
                <w:szCs w:val="22"/>
              </w:rPr>
              <w:t>4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:</w:t>
            </w:r>
            <w:r w:rsidR="00E80CB0">
              <w:rPr>
                <w:rFonts w:ascii="Calibri" w:eastAsia="標楷體" w:hAnsi="Calibri" w:hint="eastAsia"/>
                <w:sz w:val="22"/>
                <w:szCs w:val="22"/>
              </w:rPr>
              <w:t>15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 xml:space="preserve"> – 1</w:t>
            </w:r>
            <w:r w:rsidR="00E80CB0">
              <w:rPr>
                <w:rFonts w:ascii="Calibri" w:eastAsia="標楷體" w:hAnsi="Calibri" w:hint="eastAsia"/>
                <w:sz w:val="22"/>
                <w:szCs w:val="22"/>
              </w:rPr>
              <w:t>5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:</w:t>
            </w:r>
            <w:r w:rsidR="00E80CB0">
              <w:rPr>
                <w:rFonts w:ascii="Calibri" w:eastAsia="標楷體" w:hAnsi="Calibri" w:hint="eastAsia"/>
                <w:sz w:val="22"/>
                <w:szCs w:val="22"/>
              </w:rPr>
              <w:t>15</w:t>
            </w:r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(</w:t>
            </w:r>
            <w:r w:rsidRPr="00E820DC">
              <w:rPr>
                <w:rFonts w:ascii="Calibri" w:eastAsia="標楷體" w:hAnsi="標楷體" w:cs="標楷體" w:hint="eastAsia"/>
                <w:kern w:val="0"/>
                <w:sz w:val="20"/>
                <w:szCs w:val="20"/>
              </w:rPr>
              <w:t>圖書館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20DC">
                <w:rPr>
                  <w:rFonts w:ascii="Calibri" w:eastAsia="標楷體" w:hAnsi="Calibri" w:cs="Calibri"/>
                  <w:kern w:val="0"/>
                  <w:sz w:val="20"/>
                  <w:szCs w:val="20"/>
                </w:rPr>
                <w:t>10F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20DC">
                <w:rPr>
                  <w:rFonts w:ascii="Calibri" w:eastAsia="標楷體" w:hAnsi="Calibri" w:cs="Calibri"/>
                  <w:kern w:val="0"/>
                  <w:sz w:val="20"/>
                  <w:szCs w:val="20"/>
                </w:rPr>
                <w:t>11F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)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</w:rPr>
              <w:t xml:space="preserve">Session-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20DC">
                <w:rPr>
                  <w:rFonts w:ascii="Calibri" w:eastAsia="標楷體" w:hAnsi="Calibri"/>
                  <w:b/>
                  <w:sz w:val="22"/>
                  <w:szCs w:val="22"/>
                </w:rPr>
                <w:t>2A</w:t>
              </w:r>
            </w:smartTag>
          </w:p>
          <w:p w:rsidR="00CB210B" w:rsidRPr="0090135D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90135D">
              <w:rPr>
                <w:rFonts w:ascii="Calibri" w:eastAsia="標楷體" w:hAnsi="Calibri"/>
                <w:sz w:val="18"/>
                <w:szCs w:val="18"/>
              </w:rPr>
              <w:t>(10</w:t>
            </w:r>
            <w:r w:rsidRPr="0090135D">
              <w:rPr>
                <w:rFonts w:ascii="Calibri" w:eastAsia="標楷體" w:hAnsi="標楷體" w:hint="eastAsia"/>
                <w:sz w:val="18"/>
                <w:szCs w:val="18"/>
              </w:rPr>
              <w:t>樓第一會議室</w:t>
            </w:r>
            <w:r w:rsidRPr="0090135D">
              <w:rPr>
                <w:rFonts w:ascii="Calibri" w:eastAsia="標楷體" w:hAnsi="Calibri"/>
                <w:sz w:val="18"/>
                <w:szCs w:val="18"/>
              </w:rPr>
              <w:t>)</w:t>
            </w:r>
          </w:p>
          <w:p w:rsidR="00CB210B" w:rsidRDefault="007637A5" w:rsidP="006A349A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7C5334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高淑珍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F8580A" w:rsidRPr="00E820DC" w:rsidRDefault="00F8580A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HF2,I</w:t>
            </w:r>
            <w:r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  <w:t>B2,IF11,IF15,MC1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</w:rPr>
              <w:t>Session- 2B</w:t>
            </w:r>
          </w:p>
          <w:p w:rsidR="00CB210B" w:rsidRPr="0090135D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90135D">
              <w:rPr>
                <w:rFonts w:ascii="Calibri" w:eastAsia="標楷體" w:hAnsi="Calibri"/>
                <w:sz w:val="18"/>
                <w:szCs w:val="18"/>
              </w:rPr>
              <w:t>(10</w:t>
            </w:r>
            <w:r w:rsidRPr="0090135D">
              <w:rPr>
                <w:rFonts w:ascii="Calibri" w:eastAsia="標楷體" w:hAnsi="標楷體" w:hint="eastAsia"/>
                <w:sz w:val="18"/>
                <w:szCs w:val="18"/>
              </w:rPr>
              <w:t>樓第二會議室</w:t>
            </w:r>
            <w:r w:rsidRPr="0090135D">
              <w:rPr>
                <w:rFonts w:ascii="Calibri" w:eastAsia="標楷體" w:hAnsi="Calibri"/>
                <w:sz w:val="18"/>
                <w:szCs w:val="18"/>
              </w:rPr>
              <w:t>)</w:t>
            </w:r>
          </w:p>
          <w:p w:rsidR="00CB210B" w:rsidRDefault="007637A5" w:rsidP="006A349A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750C44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張世熙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F8580A" w:rsidRPr="00F8580A" w:rsidRDefault="00F8580A" w:rsidP="006A349A">
            <w:pPr>
              <w:snapToGrid w:val="0"/>
              <w:jc w:val="center"/>
              <w:rPr>
                <w:rFonts w:ascii="Calibri" w:eastAsia="標楷體" w:hAnsi="Calibri"/>
                <w:sz w:val="14"/>
                <w:szCs w:val="14"/>
              </w:rPr>
            </w:pPr>
            <w:r w:rsidRPr="00F8580A">
              <w:rPr>
                <w:rFonts w:asciiTheme="majorEastAsia" w:eastAsiaTheme="majorEastAsia" w:hAnsiTheme="majorEastAsia" w:hint="eastAsia"/>
                <w:color w:val="000000"/>
                <w:sz w:val="14"/>
                <w:szCs w:val="14"/>
              </w:rPr>
              <w:t>HD1,MA1</w:t>
            </w:r>
            <w:r w:rsidRPr="00F8580A">
              <w:rPr>
                <w:rFonts w:asciiTheme="majorEastAsia" w:eastAsiaTheme="majorEastAsia" w:hAnsiTheme="majorEastAsia"/>
                <w:color w:val="000000"/>
                <w:sz w:val="14"/>
                <w:szCs w:val="14"/>
              </w:rPr>
              <w:t>,MA2,MA3,MA7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</w:rPr>
              <w:t xml:space="preserve">Session-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20DC">
                <w:rPr>
                  <w:rFonts w:ascii="Calibri" w:eastAsia="標楷體" w:hAnsi="Calibri"/>
                  <w:b/>
                  <w:sz w:val="22"/>
                  <w:szCs w:val="22"/>
                </w:rPr>
                <w:t>2C</w:t>
              </w:r>
            </w:smartTag>
          </w:p>
          <w:p w:rsidR="00CB210B" w:rsidRPr="0090135D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90135D">
              <w:rPr>
                <w:rFonts w:ascii="Calibri" w:eastAsia="標楷體" w:hAnsi="Calibri"/>
                <w:sz w:val="18"/>
                <w:szCs w:val="18"/>
              </w:rPr>
              <w:t>(11</w:t>
            </w:r>
            <w:r w:rsidRPr="0090135D">
              <w:rPr>
                <w:rFonts w:ascii="Calibri" w:eastAsia="標楷體" w:hAnsi="標楷體" w:hint="eastAsia"/>
                <w:sz w:val="18"/>
                <w:szCs w:val="18"/>
              </w:rPr>
              <w:t>樓第四會議室</w:t>
            </w:r>
            <w:r w:rsidRPr="0090135D">
              <w:rPr>
                <w:rFonts w:ascii="Calibri" w:eastAsia="標楷體" w:hAnsi="Calibri"/>
                <w:sz w:val="18"/>
                <w:szCs w:val="18"/>
              </w:rPr>
              <w:t>)</w:t>
            </w:r>
          </w:p>
          <w:p w:rsidR="00CB210B" w:rsidRDefault="007637A5" w:rsidP="006A349A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3F574D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周志學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F8580A" w:rsidRPr="0090135D" w:rsidRDefault="00F8580A" w:rsidP="006A349A">
            <w:pPr>
              <w:snapToGrid w:val="0"/>
              <w:jc w:val="center"/>
              <w:rPr>
                <w:rFonts w:ascii="Calibri" w:eastAsia="標楷體" w:hAnsi="Calibri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HA2,IB5</w:t>
            </w:r>
            <w:r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  <w:t>,ID3,ID4,ID5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</w:rPr>
              <w:t>Session-2D</w:t>
            </w:r>
          </w:p>
          <w:p w:rsidR="00CB210B" w:rsidRPr="0090135D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90135D">
              <w:rPr>
                <w:rFonts w:ascii="Calibri" w:eastAsia="標楷體" w:hAnsi="Calibri"/>
                <w:sz w:val="18"/>
                <w:szCs w:val="18"/>
              </w:rPr>
              <w:t>(11</w:t>
            </w:r>
            <w:r w:rsidRPr="0090135D">
              <w:rPr>
                <w:rFonts w:ascii="Calibri" w:eastAsia="標楷體" w:hAnsi="標楷體" w:hint="eastAsia"/>
                <w:sz w:val="18"/>
                <w:szCs w:val="18"/>
              </w:rPr>
              <w:t>樓第五會議室</w:t>
            </w:r>
            <w:r w:rsidRPr="0090135D">
              <w:rPr>
                <w:rFonts w:ascii="Calibri" w:eastAsia="標楷體" w:hAnsi="Calibri"/>
                <w:sz w:val="18"/>
                <w:szCs w:val="18"/>
              </w:rPr>
              <w:t>)</w:t>
            </w:r>
          </w:p>
          <w:p w:rsidR="00CB210B" w:rsidRDefault="007637A5" w:rsidP="006A349A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750C44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曾世邦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F8580A" w:rsidRPr="0090135D" w:rsidRDefault="00F8580A" w:rsidP="006A349A">
            <w:pPr>
              <w:snapToGrid w:val="0"/>
              <w:jc w:val="center"/>
              <w:rPr>
                <w:rFonts w:ascii="Calibri" w:eastAsia="標楷體" w:hAnsi="Calibri"/>
                <w:sz w:val="16"/>
                <w:szCs w:val="16"/>
              </w:rPr>
            </w:pPr>
            <w:r>
              <w:rPr>
                <w:rFonts w:ascii="Calibri" w:eastAsia="標楷體" w:hAnsi="Calibri" w:hint="eastAsia"/>
                <w:sz w:val="16"/>
                <w:szCs w:val="16"/>
              </w:rPr>
              <w:t>ID7,IF</w:t>
            </w:r>
            <w:r>
              <w:rPr>
                <w:rFonts w:ascii="Calibri" w:eastAsia="標楷體" w:hAnsi="Calibri"/>
                <w:sz w:val="16"/>
                <w:szCs w:val="16"/>
              </w:rPr>
              <w:t>14,IF20,IF21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  <w:lang w:val="es-ES_tradnl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  <w:lang w:val="es-ES_tradnl"/>
              </w:rPr>
              <w:t>Session- 2E</w:t>
            </w:r>
          </w:p>
          <w:p w:rsidR="00CB210B" w:rsidRPr="0090135D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90135D">
              <w:rPr>
                <w:rFonts w:ascii="Calibri" w:eastAsia="標楷體" w:hAnsi="Calibri"/>
                <w:sz w:val="18"/>
                <w:szCs w:val="18"/>
              </w:rPr>
              <w:t>(11</w:t>
            </w:r>
            <w:r w:rsidRPr="0090135D">
              <w:rPr>
                <w:rFonts w:ascii="Calibri" w:eastAsia="標楷體" w:hAnsi="標楷體" w:hint="eastAsia"/>
                <w:sz w:val="18"/>
                <w:szCs w:val="18"/>
              </w:rPr>
              <w:t>樓第六會議室</w:t>
            </w:r>
            <w:r w:rsidRPr="0090135D">
              <w:rPr>
                <w:rFonts w:ascii="Calibri" w:eastAsia="標楷體" w:hAnsi="Calibri"/>
                <w:sz w:val="18"/>
                <w:szCs w:val="18"/>
              </w:rPr>
              <w:t>)</w:t>
            </w:r>
          </w:p>
          <w:p w:rsidR="00CB210B" w:rsidRDefault="007637A5" w:rsidP="006A349A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3F574D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吳明芳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F8580A" w:rsidRPr="0090135D" w:rsidRDefault="00F8580A" w:rsidP="006A349A">
            <w:pPr>
              <w:snapToGrid w:val="0"/>
              <w:jc w:val="center"/>
              <w:rPr>
                <w:rFonts w:ascii="Calibri" w:eastAsia="標楷體" w:hAnsi="Calibri"/>
                <w:sz w:val="15"/>
                <w:szCs w:val="15"/>
                <w:lang w:val="es-ES_tradnl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OA2,OF1,OF2,OF3,OF4</w:t>
            </w:r>
          </w:p>
        </w:tc>
      </w:tr>
      <w:tr w:rsidR="00CB210B" w:rsidRPr="00E820DC" w:rsidTr="006A349A">
        <w:trPr>
          <w:jc w:val="center"/>
        </w:trPr>
        <w:tc>
          <w:tcPr>
            <w:tcW w:w="1700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/>
                <w:sz w:val="22"/>
                <w:szCs w:val="22"/>
              </w:rPr>
              <w:t>15:</w:t>
            </w:r>
            <w:r w:rsidR="00E80CB0">
              <w:rPr>
                <w:rFonts w:ascii="Calibri" w:eastAsia="標楷體" w:hAnsi="Calibri" w:hint="eastAsia"/>
                <w:sz w:val="22"/>
                <w:szCs w:val="22"/>
              </w:rPr>
              <w:t>15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 xml:space="preserve"> – 15:30</w:t>
            </w:r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(</w:t>
            </w:r>
            <w:r w:rsidRPr="00E820DC">
              <w:rPr>
                <w:rFonts w:ascii="Calibri" w:eastAsia="標楷體" w:hAnsi="標楷體" w:cs="標楷體" w:hint="eastAsia"/>
                <w:kern w:val="0"/>
                <w:sz w:val="20"/>
                <w:szCs w:val="20"/>
              </w:rPr>
              <w:t>圖書館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20DC">
                <w:rPr>
                  <w:rFonts w:ascii="Calibri" w:eastAsia="標楷體" w:hAnsi="Calibri" w:cs="Calibri"/>
                  <w:kern w:val="0"/>
                  <w:sz w:val="20"/>
                  <w:szCs w:val="20"/>
                </w:rPr>
                <w:t>10F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)</w:t>
            </w:r>
          </w:p>
        </w:tc>
        <w:tc>
          <w:tcPr>
            <w:tcW w:w="8790" w:type="dxa"/>
            <w:gridSpan w:val="5"/>
            <w:vAlign w:val="center"/>
          </w:tcPr>
          <w:p w:rsidR="00CB210B" w:rsidRPr="00E820DC" w:rsidRDefault="00CB210B" w:rsidP="006A349A">
            <w:pPr>
              <w:autoSpaceDE w:val="0"/>
              <w:autoSpaceDN w:val="0"/>
              <w:adjustRightInd w:val="0"/>
              <w:jc w:val="center"/>
              <w:rPr>
                <w:rFonts w:ascii="Calibri" w:eastAsia="標楷體" w:hAnsi="Calibri" w:cs="Calibri"/>
                <w:kern w:val="0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>Tea Break</w:t>
            </w:r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20DC">
                <w:rPr>
                  <w:rFonts w:ascii="Calibri" w:eastAsia="標楷體" w:hAnsi="Calibri" w:cs="Calibri"/>
                  <w:kern w:val="0"/>
                  <w:sz w:val="22"/>
                  <w:szCs w:val="22"/>
                </w:rPr>
                <w:t>10F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 xml:space="preserve"> </w:t>
            </w:r>
            <w:r w:rsidRPr="00E820DC">
              <w:rPr>
                <w:rFonts w:ascii="Calibri" w:eastAsia="標楷體" w:hAnsi="標楷體" w:cs="標楷體" w:hint="eastAsia"/>
                <w:kern w:val="0"/>
                <w:sz w:val="22"/>
                <w:szCs w:val="22"/>
              </w:rPr>
              <w:t>走廊</w:t>
            </w:r>
            <w:r w:rsidRPr="00E820DC">
              <w:rPr>
                <w:rFonts w:ascii="Calibri" w:eastAsia="標楷體" w:hAnsi="Calibri" w:cs="Calibri"/>
                <w:kern w:val="0"/>
                <w:sz w:val="22"/>
                <w:szCs w:val="22"/>
              </w:rPr>
              <w:t>)</w:t>
            </w:r>
          </w:p>
        </w:tc>
      </w:tr>
      <w:tr w:rsidR="00CB210B" w:rsidRPr="00E820DC" w:rsidTr="006A349A">
        <w:trPr>
          <w:jc w:val="center"/>
        </w:trPr>
        <w:tc>
          <w:tcPr>
            <w:tcW w:w="1700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/>
                <w:sz w:val="22"/>
                <w:szCs w:val="22"/>
              </w:rPr>
              <w:t>1</w:t>
            </w:r>
            <w:r w:rsidR="00E80CB0">
              <w:rPr>
                <w:rFonts w:ascii="Calibri" w:eastAsia="標楷體" w:hAnsi="Calibri" w:hint="eastAsia"/>
                <w:sz w:val="22"/>
                <w:szCs w:val="22"/>
              </w:rPr>
              <w:t>5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:</w:t>
            </w:r>
            <w:r w:rsidR="00E80CB0">
              <w:rPr>
                <w:rFonts w:ascii="Calibri" w:eastAsia="標楷體" w:hAnsi="Calibri" w:hint="eastAsia"/>
                <w:sz w:val="22"/>
                <w:szCs w:val="22"/>
              </w:rPr>
              <w:t>3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 xml:space="preserve">0 – </w:t>
            </w:r>
            <w:bookmarkStart w:id="1" w:name="OLE_LINK6"/>
            <w:r w:rsidRPr="00E820DC">
              <w:rPr>
                <w:rFonts w:ascii="Calibri" w:eastAsia="標楷體" w:hAnsi="Calibri"/>
                <w:sz w:val="22"/>
                <w:szCs w:val="22"/>
              </w:rPr>
              <w:t>1</w:t>
            </w:r>
            <w:r w:rsidR="00E80CB0">
              <w:rPr>
                <w:rFonts w:ascii="Calibri" w:eastAsia="標楷體" w:hAnsi="Calibri" w:hint="eastAsia"/>
                <w:sz w:val="22"/>
                <w:szCs w:val="22"/>
              </w:rPr>
              <w:t>6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:</w:t>
            </w:r>
            <w:r w:rsidR="00E80CB0">
              <w:rPr>
                <w:rFonts w:ascii="Calibri" w:eastAsia="標楷體" w:hAnsi="Calibri" w:hint="eastAsia"/>
                <w:sz w:val="22"/>
                <w:szCs w:val="22"/>
              </w:rPr>
              <w:t>3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0</w:t>
            </w:r>
            <w:bookmarkEnd w:id="1"/>
          </w:p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(</w:t>
            </w:r>
            <w:r w:rsidRPr="00E820DC">
              <w:rPr>
                <w:rFonts w:ascii="Calibri" w:eastAsia="標楷體" w:hAnsi="標楷體" w:cs="標楷體" w:hint="eastAsia"/>
                <w:kern w:val="0"/>
                <w:sz w:val="20"/>
                <w:szCs w:val="20"/>
              </w:rPr>
              <w:t>圖書館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20DC">
                <w:rPr>
                  <w:rFonts w:ascii="Calibri" w:eastAsia="標楷體" w:hAnsi="Calibri" w:cs="Calibri"/>
                  <w:kern w:val="0"/>
                  <w:sz w:val="20"/>
                  <w:szCs w:val="20"/>
                </w:rPr>
                <w:t>10F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20DC">
                <w:rPr>
                  <w:rFonts w:ascii="Calibri" w:eastAsia="標楷體" w:hAnsi="Calibri" w:cs="Calibri"/>
                  <w:kern w:val="0"/>
                  <w:sz w:val="20"/>
                  <w:szCs w:val="20"/>
                </w:rPr>
                <w:t>11F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)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</w:rPr>
              <w:t xml:space="preserve">Session-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20DC">
                <w:rPr>
                  <w:rFonts w:ascii="Calibri" w:eastAsia="標楷體" w:hAnsi="Calibri"/>
                  <w:b/>
                  <w:sz w:val="22"/>
                  <w:szCs w:val="22"/>
                </w:rPr>
                <w:t>3A</w:t>
              </w:r>
            </w:smartTag>
          </w:p>
          <w:p w:rsidR="00CB210B" w:rsidRPr="0090135D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90135D">
              <w:rPr>
                <w:rFonts w:ascii="Calibri" w:eastAsia="標楷體" w:hAnsi="Calibri"/>
                <w:sz w:val="18"/>
                <w:szCs w:val="18"/>
              </w:rPr>
              <w:t>(10</w:t>
            </w:r>
            <w:r w:rsidRPr="0090135D">
              <w:rPr>
                <w:rFonts w:ascii="Calibri" w:eastAsia="標楷體" w:hAnsi="標楷體" w:hint="eastAsia"/>
                <w:sz w:val="18"/>
                <w:szCs w:val="18"/>
              </w:rPr>
              <w:t>樓第一會議室</w:t>
            </w:r>
            <w:r w:rsidRPr="0090135D">
              <w:rPr>
                <w:rFonts w:ascii="Calibri" w:eastAsia="標楷體" w:hAnsi="Calibri"/>
                <w:sz w:val="18"/>
                <w:szCs w:val="18"/>
              </w:rPr>
              <w:t>)</w:t>
            </w:r>
          </w:p>
          <w:p w:rsidR="00CB210B" w:rsidRDefault="007637A5" w:rsidP="006A349A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3F574D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王平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F8580A" w:rsidRPr="0090135D" w:rsidRDefault="00F8580A" w:rsidP="006A349A">
            <w:pPr>
              <w:snapToGrid w:val="0"/>
              <w:jc w:val="center"/>
              <w:rPr>
                <w:rFonts w:ascii="Calibri" w:eastAsia="標楷體" w:hAnsi="Calibri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HA1,IB3,IE</w:t>
            </w:r>
            <w:r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  <w:t>3,IE4,OB2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</w:rPr>
              <w:t>Session- 3B</w:t>
            </w:r>
          </w:p>
          <w:p w:rsidR="00CB210B" w:rsidRPr="007D39D5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7D39D5">
              <w:rPr>
                <w:rFonts w:ascii="Calibri" w:eastAsia="標楷體" w:hAnsi="Calibri"/>
                <w:sz w:val="18"/>
                <w:szCs w:val="18"/>
              </w:rPr>
              <w:t>(10</w:t>
            </w:r>
            <w:r w:rsidRPr="007D39D5">
              <w:rPr>
                <w:rFonts w:ascii="Calibri" w:eastAsia="標楷體" w:hAnsi="標楷體" w:hint="eastAsia"/>
                <w:sz w:val="18"/>
                <w:szCs w:val="18"/>
              </w:rPr>
              <w:t>樓第二會議室</w:t>
            </w:r>
            <w:r w:rsidRPr="007D39D5">
              <w:rPr>
                <w:rFonts w:ascii="Calibri" w:eastAsia="標楷體" w:hAnsi="Calibri"/>
                <w:sz w:val="18"/>
                <w:szCs w:val="18"/>
              </w:rPr>
              <w:t>)</w:t>
            </w:r>
          </w:p>
          <w:p w:rsidR="00CB210B" w:rsidRDefault="007637A5" w:rsidP="006A349A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750C44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蔡哲民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F8580A" w:rsidRPr="00F8580A" w:rsidRDefault="00F8580A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14"/>
                <w:szCs w:val="14"/>
              </w:rPr>
            </w:pPr>
            <w:r w:rsidRPr="00F8580A">
              <w:rPr>
                <w:rFonts w:asciiTheme="majorEastAsia" w:eastAsiaTheme="majorEastAsia" w:hAnsiTheme="majorEastAsia" w:hint="eastAsia"/>
                <w:color w:val="000000"/>
                <w:sz w:val="14"/>
                <w:szCs w:val="14"/>
              </w:rPr>
              <w:t>IB4,</w:t>
            </w:r>
            <w:r w:rsidRPr="00F8580A">
              <w:rPr>
                <w:rFonts w:asciiTheme="majorEastAsia" w:eastAsiaTheme="majorEastAsia" w:hAnsiTheme="majorEastAsia"/>
                <w:color w:val="000000"/>
                <w:sz w:val="14"/>
                <w:szCs w:val="14"/>
              </w:rPr>
              <w:t>IF16,IF19,MA5,MA6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</w:rPr>
              <w:t xml:space="preserve">Session-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20DC">
                <w:rPr>
                  <w:rFonts w:ascii="Calibri" w:eastAsia="標楷體" w:hAnsi="Calibri"/>
                  <w:b/>
                  <w:sz w:val="22"/>
                  <w:szCs w:val="22"/>
                </w:rPr>
                <w:t>3C</w:t>
              </w:r>
            </w:smartTag>
          </w:p>
          <w:p w:rsidR="00CB210B" w:rsidRPr="007D39D5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7D39D5">
              <w:rPr>
                <w:rFonts w:ascii="Calibri" w:eastAsia="標楷體" w:hAnsi="Calibri"/>
                <w:sz w:val="18"/>
                <w:szCs w:val="18"/>
              </w:rPr>
              <w:t>(11</w:t>
            </w:r>
            <w:r w:rsidRPr="007D39D5">
              <w:rPr>
                <w:rFonts w:ascii="Calibri" w:eastAsia="標楷體" w:hAnsi="標楷體" w:hint="eastAsia"/>
                <w:sz w:val="18"/>
                <w:szCs w:val="18"/>
              </w:rPr>
              <w:t>樓第四會議室</w:t>
            </w:r>
            <w:r w:rsidRPr="007D39D5">
              <w:rPr>
                <w:rFonts w:ascii="Calibri" w:eastAsia="標楷體" w:hAnsi="Calibri"/>
                <w:sz w:val="18"/>
                <w:szCs w:val="18"/>
              </w:rPr>
              <w:t>)</w:t>
            </w:r>
          </w:p>
          <w:p w:rsidR="00CB210B" w:rsidRDefault="007637A5" w:rsidP="006A349A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750C44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黃慶祥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F8580A" w:rsidRPr="007D39D5" w:rsidRDefault="00F8580A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HD3,</w:t>
            </w:r>
            <w:r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  <w:t>HF1,ID2,ID8,IE7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</w:rPr>
              <w:t>Session- 3D</w:t>
            </w:r>
          </w:p>
          <w:p w:rsidR="00CB210B" w:rsidRPr="007D39D5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7D39D5">
              <w:rPr>
                <w:rFonts w:ascii="Calibri" w:eastAsia="標楷體" w:hAnsi="Calibri"/>
                <w:sz w:val="18"/>
                <w:szCs w:val="18"/>
              </w:rPr>
              <w:t>(11</w:t>
            </w:r>
            <w:r w:rsidRPr="007D39D5">
              <w:rPr>
                <w:rFonts w:ascii="Calibri" w:eastAsia="標楷體" w:hAnsi="標楷體" w:hint="eastAsia"/>
                <w:sz w:val="18"/>
                <w:szCs w:val="18"/>
              </w:rPr>
              <w:t>樓第五會議室</w:t>
            </w:r>
            <w:r w:rsidRPr="007D39D5">
              <w:rPr>
                <w:rFonts w:ascii="Calibri" w:eastAsia="標楷體" w:hAnsi="Calibri"/>
                <w:sz w:val="18"/>
                <w:szCs w:val="18"/>
              </w:rPr>
              <w:t>)</w:t>
            </w:r>
          </w:p>
          <w:p w:rsidR="00CB210B" w:rsidRDefault="007637A5" w:rsidP="006A349A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750C44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蔡崇洲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F8580A" w:rsidRPr="00F8580A" w:rsidRDefault="00F8580A" w:rsidP="006A349A">
            <w:pPr>
              <w:snapToGrid w:val="0"/>
              <w:jc w:val="center"/>
              <w:rPr>
                <w:rFonts w:ascii="Calibri" w:eastAsia="標楷體" w:hAnsi="Calibri"/>
                <w:sz w:val="14"/>
                <w:szCs w:val="14"/>
              </w:rPr>
            </w:pPr>
            <w:r w:rsidRPr="00F8580A">
              <w:rPr>
                <w:rFonts w:asciiTheme="majorEastAsia" w:eastAsiaTheme="majorEastAsia" w:hAnsiTheme="majorEastAsia" w:hint="eastAsia"/>
                <w:color w:val="000000"/>
                <w:sz w:val="14"/>
                <w:szCs w:val="14"/>
              </w:rPr>
              <w:t>CA1,CC1,</w:t>
            </w:r>
            <w:r w:rsidRPr="00F8580A">
              <w:rPr>
                <w:rFonts w:asciiTheme="majorEastAsia" w:eastAsiaTheme="majorEastAsia" w:hAnsiTheme="majorEastAsia"/>
                <w:color w:val="000000"/>
                <w:sz w:val="14"/>
                <w:szCs w:val="14"/>
              </w:rPr>
              <w:t>CC2,CD1,CD2</w:t>
            </w:r>
          </w:p>
        </w:tc>
        <w:tc>
          <w:tcPr>
            <w:tcW w:w="1758" w:type="dxa"/>
            <w:vAlign w:val="center"/>
          </w:tcPr>
          <w:p w:rsidR="00CB210B" w:rsidRPr="00E820DC" w:rsidRDefault="00CB210B" w:rsidP="006A349A">
            <w:pPr>
              <w:snapToGrid w:val="0"/>
              <w:jc w:val="center"/>
              <w:rPr>
                <w:rFonts w:ascii="Calibri" w:eastAsia="標楷體" w:hAnsi="Calibri"/>
                <w:b/>
                <w:sz w:val="22"/>
                <w:lang w:val="es-ES_tradnl"/>
              </w:rPr>
            </w:pPr>
            <w:r w:rsidRPr="00E820DC">
              <w:rPr>
                <w:rFonts w:ascii="Calibri" w:eastAsia="標楷體" w:hAnsi="Calibri"/>
                <w:b/>
                <w:sz w:val="22"/>
                <w:szCs w:val="22"/>
                <w:lang w:val="es-ES_tradnl"/>
              </w:rPr>
              <w:t>Session- 3E</w:t>
            </w:r>
          </w:p>
          <w:p w:rsidR="00CB210B" w:rsidRPr="007D39D5" w:rsidRDefault="00CB210B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</w:rPr>
            </w:pPr>
            <w:r w:rsidRPr="007D39D5">
              <w:rPr>
                <w:rFonts w:ascii="Calibri" w:eastAsia="標楷體" w:hAnsi="Calibri"/>
                <w:sz w:val="18"/>
                <w:szCs w:val="18"/>
              </w:rPr>
              <w:t>(11</w:t>
            </w:r>
            <w:r w:rsidRPr="007D39D5">
              <w:rPr>
                <w:rFonts w:ascii="Calibri" w:eastAsia="標楷體" w:hAnsi="標楷體" w:hint="eastAsia"/>
                <w:sz w:val="18"/>
                <w:szCs w:val="18"/>
              </w:rPr>
              <w:t>樓第六會議室</w:t>
            </w:r>
            <w:r w:rsidRPr="007D39D5">
              <w:rPr>
                <w:rFonts w:ascii="Calibri" w:eastAsia="標楷體" w:hAnsi="Calibri"/>
                <w:sz w:val="18"/>
                <w:szCs w:val="18"/>
              </w:rPr>
              <w:t>)</w:t>
            </w:r>
          </w:p>
          <w:p w:rsidR="00CB210B" w:rsidRDefault="007637A5" w:rsidP="006A349A">
            <w:pPr>
              <w:snapToGrid w:val="0"/>
              <w:jc w:val="center"/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</w:pP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主持人：</w:t>
            </w:r>
            <w:r w:rsidR="003F574D"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魏永強</w:t>
            </w:r>
            <w:r w:rsidRPr="007637A5"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教授</w:t>
            </w:r>
          </w:p>
          <w:p w:rsidR="00F8580A" w:rsidRPr="007D39D5" w:rsidRDefault="00F8580A" w:rsidP="006A349A">
            <w:pPr>
              <w:snapToGrid w:val="0"/>
              <w:jc w:val="center"/>
              <w:rPr>
                <w:rFonts w:ascii="Calibri" w:eastAsia="標楷體" w:hAnsi="Calibri"/>
                <w:sz w:val="18"/>
                <w:szCs w:val="18"/>
                <w:lang w:val="es-ES_tradnl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16"/>
                <w:szCs w:val="16"/>
              </w:rPr>
              <w:t>HA3,</w:t>
            </w:r>
            <w:r>
              <w:rPr>
                <w:rFonts w:asciiTheme="majorEastAsia" w:eastAsiaTheme="majorEastAsia" w:hAnsiTheme="majorEastAsia"/>
                <w:color w:val="000000"/>
                <w:sz w:val="16"/>
                <w:szCs w:val="16"/>
              </w:rPr>
              <w:t>IC1,IF12,IF13,ME2</w:t>
            </w:r>
          </w:p>
        </w:tc>
      </w:tr>
      <w:tr w:rsidR="00E80CB0" w:rsidRPr="00E820DC" w:rsidTr="00C20517">
        <w:trPr>
          <w:jc w:val="center"/>
        </w:trPr>
        <w:tc>
          <w:tcPr>
            <w:tcW w:w="1700" w:type="dxa"/>
            <w:vAlign w:val="center"/>
          </w:tcPr>
          <w:p w:rsidR="00E80CB0" w:rsidRPr="00E820DC" w:rsidRDefault="00E80CB0" w:rsidP="00E80CB0">
            <w:pPr>
              <w:snapToGrid w:val="0"/>
              <w:jc w:val="center"/>
              <w:rPr>
                <w:rFonts w:ascii="Calibri" w:eastAsia="標楷體" w:hAnsi="Calibri"/>
                <w:sz w:val="22"/>
              </w:rPr>
            </w:pPr>
            <w:r w:rsidRPr="00E820DC">
              <w:rPr>
                <w:rFonts w:ascii="Calibri" w:eastAsia="標楷體" w:hAnsi="Calibri"/>
                <w:sz w:val="22"/>
                <w:szCs w:val="22"/>
              </w:rPr>
              <w:t>1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6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: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30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 xml:space="preserve"> – 1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7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: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0</w:t>
            </w:r>
            <w:r w:rsidRPr="00E820DC">
              <w:rPr>
                <w:rFonts w:ascii="Calibri" w:eastAsia="標楷體" w:hAnsi="Calibri"/>
                <w:sz w:val="22"/>
                <w:szCs w:val="22"/>
              </w:rPr>
              <w:t>0</w:t>
            </w:r>
          </w:p>
          <w:p w:rsidR="00E80CB0" w:rsidRPr="00E820DC" w:rsidRDefault="00E80CB0" w:rsidP="00E80CB0">
            <w:pPr>
              <w:snapToGrid w:val="0"/>
              <w:jc w:val="center"/>
              <w:rPr>
                <w:rFonts w:ascii="Calibri" w:eastAsia="標楷體" w:hAnsi="Calibri"/>
                <w:sz w:val="22"/>
                <w:szCs w:val="22"/>
              </w:rPr>
            </w:pPr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lastRenderedPageBreak/>
              <w:t>(</w:t>
            </w:r>
            <w:r w:rsidRPr="00E820DC">
              <w:rPr>
                <w:rFonts w:ascii="Calibri" w:eastAsia="標楷體" w:hAnsi="標楷體" w:cs="標楷體" w:hint="eastAsia"/>
                <w:kern w:val="0"/>
                <w:sz w:val="20"/>
                <w:szCs w:val="20"/>
              </w:rPr>
              <w:t>圖書館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20DC">
                <w:rPr>
                  <w:rFonts w:ascii="Calibri" w:eastAsia="標楷體" w:hAnsi="Calibri" w:cs="Calibri"/>
                  <w:kern w:val="0"/>
                  <w:sz w:val="20"/>
                  <w:szCs w:val="20"/>
                </w:rPr>
                <w:t>10F</w:t>
              </w:r>
            </w:smartTag>
            <w:r w:rsidRPr="00E820DC">
              <w:rPr>
                <w:rFonts w:ascii="Calibri" w:eastAsia="標楷體" w:hAnsi="Calibri" w:cs="Calibri"/>
                <w:kern w:val="0"/>
                <w:sz w:val="20"/>
                <w:szCs w:val="20"/>
              </w:rPr>
              <w:t>)</w:t>
            </w:r>
          </w:p>
        </w:tc>
        <w:tc>
          <w:tcPr>
            <w:tcW w:w="8790" w:type="dxa"/>
            <w:gridSpan w:val="5"/>
            <w:vAlign w:val="center"/>
          </w:tcPr>
          <w:p w:rsidR="00E80CB0" w:rsidRPr="00E80CB0" w:rsidRDefault="00E80CB0" w:rsidP="006A349A">
            <w:pPr>
              <w:snapToGrid w:val="0"/>
              <w:jc w:val="center"/>
              <w:rPr>
                <w:rFonts w:ascii="Calibri" w:eastAsia="標楷體" w:hAnsi="Calibri"/>
                <w:sz w:val="22"/>
                <w:szCs w:val="22"/>
                <w:lang w:val="es-ES_tradnl"/>
              </w:rPr>
            </w:pPr>
            <w:r w:rsidRPr="00E80CB0">
              <w:rPr>
                <w:rFonts w:ascii="Calibri" w:eastAsia="標楷體" w:hAnsi="Calibri" w:hint="eastAsia"/>
                <w:sz w:val="22"/>
                <w:szCs w:val="22"/>
                <w:lang w:val="es-ES_tradnl"/>
              </w:rPr>
              <w:lastRenderedPageBreak/>
              <w:t>專題競賽頒獎</w:t>
            </w:r>
          </w:p>
        </w:tc>
      </w:tr>
      <w:tr w:rsidR="00CB210B" w:rsidRPr="00E820DC" w:rsidTr="006A349A">
        <w:trPr>
          <w:jc w:val="center"/>
        </w:trPr>
        <w:tc>
          <w:tcPr>
            <w:tcW w:w="10490" w:type="dxa"/>
            <w:gridSpan w:val="6"/>
            <w:vAlign w:val="center"/>
          </w:tcPr>
          <w:p w:rsidR="00CB210B" w:rsidRPr="00E820DC" w:rsidRDefault="00E80CB0" w:rsidP="00E80CB0">
            <w:pPr>
              <w:snapToGrid w:val="0"/>
              <w:rPr>
                <w:rFonts w:ascii="Calibri" w:eastAsia="標楷體" w:hAnsi="Calibri"/>
                <w:b/>
                <w:sz w:val="22"/>
              </w:rPr>
            </w:pPr>
            <w:r>
              <w:rPr>
                <w:rFonts w:ascii="Calibri" w:eastAsia="標楷體" w:hAnsi="標楷體" w:hint="eastAsia"/>
                <w:sz w:val="22"/>
                <w:szCs w:val="22"/>
              </w:rPr>
              <w:lastRenderedPageBreak/>
              <w:t xml:space="preserve">                                                     </w:t>
            </w:r>
            <w:r w:rsidR="00CB210B" w:rsidRPr="00E820DC">
              <w:rPr>
                <w:rFonts w:ascii="Calibri" w:eastAsia="標楷體" w:hAnsi="標楷體" w:hint="eastAsia"/>
                <w:sz w:val="22"/>
                <w:szCs w:val="22"/>
              </w:rPr>
              <w:t>賦歸</w:t>
            </w:r>
          </w:p>
        </w:tc>
      </w:tr>
    </w:tbl>
    <w:p w:rsidR="00D22578" w:rsidRPr="00341EA4" w:rsidRDefault="00D22578" w:rsidP="00D22578">
      <w:pPr>
        <w:jc w:val="center"/>
        <w:rPr>
          <w:rFonts w:ascii="Arial" w:eastAsia="標楷體" w:hAnsi="Arial" w:cs="Arial"/>
          <w:sz w:val="32"/>
          <w:szCs w:val="32"/>
        </w:rPr>
      </w:pPr>
      <w:r w:rsidRPr="00341EA4">
        <w:rPr>
          <w:rFonts w:ascii="Arial" w:eastAsia="標楷體" w:hAnsi="Arial" w:cs="Arial"/>
          <w:sz w:val="32"/>
          <w:szCs w:val="32"/>
        </w:rPr>
        <w:t>UHC</w:t>
      </w:r>
      <w:r>
        <w:rPr>
          <w:rFonts w:ascii="Arial" w:eastAsia="標楷體" w:hAnsi="Arial" w:cs="Arial" w:hint="eastAsia"/>
          <w:sz w:val="32"/>
          <w:szCs w:val="32"/>
        </w:rPr>
        <w:t>2014</w:t>
      </w:r>
      <w:r w:rsidRPr="00341EA4">
        <w:rPr>
          <w:rFonts w:ascii="Arial" w:eastAsia="標楷體" w:hAnsi="Arial" w:cs="Arial"/>
          <w:sz w:val="32"/>
          <w:szCs w:val="32"/>
        </w:rPr>
        <w:t xml:space="preserve"> </w:t>
      </w:r>
      <w:r w:rsidRPr="00341EA4">
        <w:rPr>
          <w:rFonts w:ascii="Arial" w:eastAsia="標楷體" w:hAnsi="標楷體" w:cs="Arial"/>
          <w:sz w:val="32"/>
          <w:szCs w:val="32"/>
        </w:rPr>
        <w:t>會議地點：崑山科技大學</w:t>
      </w:r>
      <w:r w:rsidRPr="00341EA4">
        <w:rPr>
          <w:rFonts w:ascii="Arial" w:eastAsia="標楷體" w:hAnsi="Arial" w:cs="Arial"/>
          <w:sz w:val="32"/>
          <w:szCs w:val="32"/>
        </w:rPr>
        <w:t xml:space="preserve">  </w:t>
      </w:r>
      <w:r w:rsidRPr="00341EA4">
        <w:rPr>
          <w:rFonts w:ascii="Arial" w:eastAsia="標楷體" w:hAnsi="標楷體" w:cs="Arial"/>
          <w:sz w:val="32"/>
          <w:szCs w:val="32"/>
        </w:rPr>
        <w:t>圖書資訊館</w:t>
      </w:r>
      <w:r>
        <w:rPr>
          <w:rFonts w:ascii="Arial" w:eastAsia="標楷體" w:hAnsi="標楷體" w:cs="Arial" w:hint="eastAsia"/>
          <w:sz w:val="32"/>
          <w:szCs w:val="32"/>
        </w:rPr>
        <w:t>十樓</w:t>
      </w:r>
    </w:p>
    <w:p w:rsidR="00D22578" w:rsidRDefault="00D22578" w:rsidP="00D22578">
      <w:pPr>
        <w:jc w:val="center"/>
      </w:pPr>
      <w:r>
        <w:object w:dxaOrig="13500" w:dyaOrig="6750">
          <v:shape id="_x0000_i1025" type="#_x0000_t75" style="width:433.5pt;height:218.25pt" o:ole="">
            <v:imagedata r:id="rId8" o:title=""/>
          </v:shape>
          <o:OLEObject Type="Embed" ProgID="MSDraw" ShapeID="_x0000_i1025" DrawAspect="Content" ObjectID="_1478104418" r:id="rId9"/>
        </w:object>
      </w:r>
    </w:p>
    <w:p w:rsidR="00D22578" w:rsidRDefault="0078208C" w:rsidP="00D22578">
      <w:pPr>
        <w:widowControl/>
        <w:rPr>
          <w:rFonts w:eastAsia="標楷體"/>
        </w:rPr>
      </w:pPr>
      <w:r w:rsidRPr="00685ED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31988A" wp14:editId="71B58FF1">
                <wp:simplePos x="0" y="0"/>
                <wp:positionH relativeFrom="column">
                  <wp:posOffset>85725</wp:posOffset>
                </wp:positionH>
                <wp:positionV relativeFrom="paragraph">
                  <wp:posOffset>438150</wp:posOffset>
                </wp:positionV>
                <wp:extent cx="3457575" cy="1876425"/>
                <wp:effectExtent l="0" t="0" r="28575" b="85725"/>
                <wp:wrapNone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7575" cy="1876425"/>
                          <a:chOff x="1876" y="7008"/>
                          <a:chExt cx="5445" cy="2955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876" y="7008"/>
                            <a:ext cx="2475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2578" w:rsidRPr="00C93489" w:rsidRDefault="00D22578" w:rsidP="00D22578">
                              <w:pPr>
                                <w:snapToGrid w:val="0"/>
                                <w:rPr>
                                  <w:rFonts w:ascii="華康儷中黑(P)" w:eastAsia="華康儷中黑(P)"/>
                                  <w:color w:val="0070C0"/>
                                </w:rPr>
                              </w:pPr>
                              <w:r w:rsidRPr="00C93489">
                                <w:rPr>
                                  <w:rFonts w:ascii="華康儷中黑(P)" w:eastAsia="華康儷中黑(P)" w:hint="eastAsia"/>
                                  <w:color w:val="0070C0"/>
                                </w:rPr>
                                <w:t>會議地點：圖書資訊館10F國際會議廳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941" y="7980"/>
                            <a:ext cx="1700" cy="1983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 type="triangle" w="med" len="med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091" y="8703"/>
                            <a:ext cx="1230" cy="54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0C4A" w:rsidRPr="0078208C" w:rsidRDefault="00E50C4A" w:rsidP="00D22578">
                              <w:pPr>
                                <w:snapToGrid w:val="0"/>
                                <w:rPr>
                                  <w:rFonts w:ascii="華康儷中黑(P)" w:eastAsia="華康儷中黑(P)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78208C">
                                <w:rPr>
                                  <w:rFonts w:ascii="華康儷中黑(P)" w:eastAsia="華康儷中黑(P)" w:hint="eastAsia"/>
                                  <w:color w:val="0070C0"/>
                                  <w:sz w:val="28"/>
                                  <w:szCs w:val="28"/>
                                </w:rPr>
                                <w:t>停車場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1988A" id="群組 1" o:spid="_x0000_s1026" style="position:absolute;margin-left:6.75pt;margin-top:34.5pt;width:272.25pt;height:147.75pt;z-index:251659264" coordorigin="1876,7008" coordsize="5445,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CdyQMAAKYLAAAOAAAAZHJzL2Uyb0RvYy54bWzMll1u2zgQx98L7B0Ivm8ky3JiC1GKrtsE&#10;BfqFNnsAWqIkohSpJelI7nOP0iv0tdfpNTr8kJykTrabBdomgEGKM6Phn78Z6vTx0HJ0RZVmUuR4&#10;dhRjREUhSybqHP99ef7nEiNtiCgJl4LmeEc1fnz2x6PTvstoIhvJS6oQBBE667scN8Z0WRTpoqEt&#10;0UeyowIWK6laYmCq6qhUpIfoLY+SOD6OeqnKTsmCag1Pn/pFfObiVxUtzOuq0tQgnmPIzbhf5X43&#10;9jc6OyVZrUjXsCKkQR6QRUuYgJdOoZ4SQ9BWse9CtaxQUsvKHBWyjWRVsYK6PcBuZvGt3Vwoue3c&#10;Xuqsr7tJJpD2lk4PDlu8unqjECvh7DASpIUj+vrl09fPH9HMatN3dQYmF6p7171RfoMwfCGL9xqW&#10;o9vrdl57Y7TpX8oS4pGtkU6boVKtDQG7RoM7gt10BHQwqICH83RxAv8YFbA2W54cp8nCH1LRwEla&#10;P/sUI1g+iePluPYs+C/SNDgnq4XzjEjmX+ySDcnZnQFweq+p/n+avmtIR91RaStY0DQZNb20+/tL&#10;DmjuVXVGVlJkBnhs1bfKaK8sEnLdEFHTJ0rJvqGkhOzcecAeJle/B22D/JvUByQbBU/SSe0kSW12&#10;k2Ak65Q2F1S2yA5yrKCcXJ7k6oU23nQ0celLzspzxrmbqHqz5gpdESi9c/cXouvrZlygPserBRzz&#10;/SFi93coRMsM9BDO2hwvJyOSWd2eiRLSJJkhjPsx7I4LR64GuS3TVlIzbAYwtMONLHcgqZK+V0Bv&#10;g0Ej1QeMeugTOdb/bImiGPHnAo5lNUtT21jcBOBNYKKur2yurxBRQKgcG4z8cG18M9p2itUNvMmD&#10;IOQTqJqKOZH3WYW8gdufBPB8BNim4xhHjpGA4Vr4plAMIjSFCV1nfLnroAHcINe7WP8fIne+SqEx&#10;2WJfLUO3HsmdQf2HPrFaurq6m1xtFLH6rqUQALFUXuY7OLaAHOQHGbchoxhUJwcGAN2WlsAChdvP&#10;jnxRHCBMmx2nNiwXb2kFHdc2O4+8vevoVCrle69XsLQuFZTU5BTf7xRsrRt199/kmNzvOFm7N0ph&#10;JseWCakOOZthTLXy9mNd+b3uubWq2NnPAxduCH+b/eLOexyvPL/Lk9gxCscSrqpZMg/8LqCDeHDG&#10;K3Lsqj/YeO8E9j/heBAQUhRUmGQCG6j4Dslwed3kmJsJDo/vASQPsnzzjQ/Acl9Bd2Jp+3346gGJ&#10;9qD+/m3ffcXAxyBU1I2vzetzV237z+uzbwAAAP//AwBQSwMEFAAGAAgAAAAhAJIv55zfAAAACQEA&#10;AA8AAABkcnMvZG93bnJldi54bWxMj0FLw0AQhe+C/2EZwZvdxJhQYzalFPVUBFtBvE2z0yQ0uxuy&#10;2yT9944ne5vHe7z5XrGaTSdGGnzrrIJ4EYEgWznd2lrB1/7tYQnCB7QaO2dJwYU8rMrbmwJz7Sb7&#10;SeMu1IJLrM9RQRNCn0vpq4YM+oXrybJ3dIPBwHKopR5w4nLTyccoyqTB1vKHBnvaNFSddmej4H3C&#10;aZ3Er+P2dNxcfvbpx/c2JqXu7+b1C4hAc/gPwx8+o0PJTAd3ttqLjnWSclJB9syT2E/TJR8HBUn2&#10;lIIsC3m9oPwFAAD//wMAUEsBAi0AFAAGAAgAAAAhALaDOJL+AAAA4QEAABMAAAAAAAAAAAAAAAAA&#10;AAAAAFtDb250ZW50X1R5cGVzXS54bWxQSwECLQAUAAYACAAAACEAOP0h/9YAAACUAQAACwAAAAAA&#10;AAAAAAAAAAAvAQAAX3JlbHMvLnJlbHNQSwECLQAUAAYACAAAACEAdlTwnckDAACmCwAADgAAAAAA&#10;AAAAAAAAAAAuAgAAZHJzL2Uyb0RvYy54bWxQSwECLQAUAAYACAAAACEAki/nnN8AAAAJAQAADwAA&#10;AAAAAAAAAAAAAAAjBgAAZHJzL2Rvd25yZXYueG1sUEsFBgAAAAAEAAQA8wAAAC8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876;top:7008;width:2475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:rsidR="00D22578" w:rsidRPr="00C93489" w:rsidRDefault="00D22578" w:rsidP="00D22578">
                        <w:pPr>
                          <w:snapToGrid w:val="0"/>
                          <w:rPr>
                            <w:rFonts w:ascii="華康儷中黑(P)" w:eastAsia="華康儷中黑(P)"/>
                            <w:color w:val="0070C0"/>
                          </w:rPr>
                        </w:pPr>
                        <w:r w:rsidRPr="00C93489">
                          <w:rPr>
                            <w:rFonts w:ascii="華康儷中黑(P)" w:eastAsia="華康儷中黑(P)" w:hint="eastAsia"/>
                            <w:color w:val="0070C0"/>
                          </w:rPr>
                          <w:t>會議地點：圖書資訊館10F國際會議廳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8" type="#_x0000_t32" style="position:absolute;left:3941;top:7980;width:1700;height:19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auAcIAAADaAAAADwAAAGRycy9kb3ducmV2LnhtbESPQWvCQBSE74X+h+UVvDUbFVpJXcUq&#10;QiuFoLb31+wzid19G7JbE/+9Kwgeh5n5hpnOe2vEiVpfO1YwTFIQxIXTNZcKvvfr5wkIH5A1Gsek&#10;4Ewe5rPHhylm2nW8pdMulCJC2GeooAqhyaT0RUUWfeIa4ugdXGsxRNmWUrfYRbg1cpSmL9JizXGh&#10;woaWFRV/u3+rQPKCNqZbvfLn75D1zz4/fr3nSg2e+sUbiEB9uIdv7Q+tYAzXK/EGy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auAcIAAADaAAAADwAAAAAAAAAAAAAA&#10;AAChAgAAZHJzL2Rvd25yZXYueG1sUEsFBgAAAAAEAAQA+QAAAJADAAAAAA==&#10;" strokecolor="black [3200]" strokeweight="3pt">
                  <v:stroke endarrow="block"/>
                  <v:shadow on="t" color="black" opacity="22937f" origin=",.5" offset="0,.63889mm"/>
                </v:shape>
                <v:shape id="Text Box 3" o:spid="_x0000_s1029" type="#_x0000_t202" style="position:absolute;left:6091;top:8703;width:123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lgsMA&#10;AADaAAAADwAAAGRycy9kb3ducmV2LnhtbESPT2vCQBTE7wW/w/KE3urGHKRNXUUEoZR6SCoFb4/s&#10;MxvMvo3ZzR+/vVso9DjMzG+Y9XayjRio87VjBctFAoK4dLrmSsHp+/DyCsIHZI2NY1JwJw/bzexp&#10;jZl2I+c0FKESEcI+QwUmhDaT0peGLPqFa4mjd3GdxRBlV0nd4RjhtpFpkqykxZrjgsGW9obKa9Fb&#10;BZyeb/3P2+f5ehqNTY/GfDXHXKnn+bR7BxFoCv/hv/aHVrCC3yvxBs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lgsMAAADaAAAADwAAAAAAAAAAAAAAAACYAgAAZHJzL2Rv&#10;d25yZXYueG1sUEsFBgAAAAAEAAQA9QAAAIgDAAAAAA==&#10;" fillcolor="white [3201]" strokecolor="#c0504d [3205]" strokeweight="2pt">
                  <v:textbox>
                    <w:txbxContent>
                      <w:p w:rsidR="00E50C4A" w:rsidRPr="0078208C" w:rsidRDefault="00E50C4A" w:rsidP="00D22578">
                        <w:pPr>
                          <w:snapToGrid w:val="0"/>
                          <w:rPr>
                            <w:rFonts w:ascii="華康儷中黑(P)" w:eastAsia="華康儷中黑(P)"/>
                            <w:color w:val="0070C0"/>
                            <w:sz w:val="28"/>
                            <w:szCs w:val="28"/>
                          </w:rPr>
                        </w:pPr>
                        <w:r w:rsidRPr="0078208C">
                          <w:rPr>
                            <w:rFonts w:ascii="華康儷中黑(P)" w:eastAsia="華康儷中黑(P)" w:hint="eastAsia"/>
                            <w:color w:val="0070C0"/>
                            <w:sz w:val="28"/>
                            <w:szCs w:val="28"/>
                          </w:rPr>
                          <w:t>停車場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577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D19AC" wp14:editId="336EDEC3">
                <wp:simplePos x="0" y="0"/>
                <wp:positionH relativeFrom="margin">
                  <wp:posOffset>2847975</wp:posOffset>
                </wp:positionH>
                <wp:positionV relativeFrom="paragraph">
                  <wp:posOffset>4467225</wp:posOffset>
                </wp:positionV>
                <wp:extent cx="597535" cy="876300"/>
                <wp:effectExtent l="57150" t="38100" r="50165" b="95250"/>
                <wp:wrapNone/>
                <wp:docPr id="10" name="肘形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535" cy="876300"/>
                        </a:xfrm>
                        <a:prstGeom prst="bentConnector3">
                          <a:avLst>
                            <a:gd name="adj1" fmla="val 1009"/>
                          </a:avLst>
                        </a:prstGeom>
                        <a:ln>
                          <a:prstDash val="dash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4F1D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10" o:spid="_x0000_s1026" type="#_x0000_t34" style="position:absolute;margin-left:224.25pt;margin-top:351.75pt;width:47.05pt;height:6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4D5+wEAABwEAAAOAAAAZHJzL2Uyb0RvYy54bWysU7uuEzEQ7ZH4B8s92U2i3Mcqm1skggZB&#10;xKt3vOOswS/ZJpu0fAA1FQUSX4H4HBD8BWPvZkG8CkRjjT1zjuecsZc3R63IAXyQ1tR0OikpAcNt&#10;I82+pk+f3L1zRUmIzDRMWQM1PUGgN6vbt5adq2BmW6sa8ARJTKg6V9M2RlcVReAtaBYm1oHBpLBe&#10;s4hbvy8azzpk16qYleVF0VnfOG85hICnmz5JV5lfCODxoRABIlE1xd5iXn1ed2ktVktW7T1zreRD&#10;G+wfutBMGrx0pNqwyMhLL3+h0pJ7G6yIE251YYWQHLIGVDMtf1LzuGUOshY0J7jRpvD/aPmDw9YT&#10;2eDs0B7DNM7oy6s3nz6++/z6/dcPbwkeo0edCxWWrs3WD7vgtj4JPgqviVDSPUOKbAGKIsfs8Gl0&#10;GI6RcDxcXF8u5gtKOKauLi/mZWYveppE53yI98BqkoKa7sDEtTUG52j9PNOzw/0Qs9XN0C9rnk8p&#10;EVrh5A5MYcvldWoaaYdijM7ECanM+aoNCy1BTE0bjAZQShdJca8xR/GkoIc+AoF+oZa+nfxSYa38&#10;QPNiOrJgZYIIqdQIKrOGP4KG2gSD/HpH4OzvwLE632hNHIFaGut/B47Hc6uirz+r7rUm2TvbnPLE&#10;sx34BLOpw3dJb/zHfYZ//9SrbwAAAP//AwBQSwMEFAAGAAgAAAAhAB352QPiAAAACwEAAA8AAABk&#10;cnMvZG93bnJldi54bWxMj8tOwzAQRfdI/IM1SOyo3TQpUcikQgVUFiygrRBLNx6SCD+i2G3C39dd&#10;wW5Gc3Tn3HI1Gc1ONPjOWYT5TAAjWzvV2QZhv3u5y4H5IK2S2llC+CUPq+r6qpSFcqP9oNM2NCyG&#10;WF9IhDaEvuDc1y0Z6WeuJxtv324wMsR1aLga5BjDjeaJEEtuZGfjh1b2tG6p/tkeDcKTTjZkPvfr&#10;5Gu3WXTv7fP4+iYQb2+mxwdggabwB8NFP6pDFZ0O7miVZxohTfMsogj3YhGHSGRpsgR2QMjTeQa8&#10;Kvn/DtUZAAD//wMAUEsBAi0AFAAGAAgAAAAhALaDOJL+AAAA4QEAABMAAAAAAAAAAAAAAAAAAAAA&#10;AFtDb250ZW50X1R5cGVzXS54bWxQSwECLQAUAAYACAAAACEAOP0h/9YAAACUAQAACwAAAAAAAAAA&#10;AAAAAAAvAQAAX3JlbHMvLnJlbHNQSwECLQAUAAYACAAAACEA6ZOA+fsBAAAcBAAADgAAAAAAAAAA&#10;AAAAAAAuAgAAZHJzL2Uyb0RvYy54bWxQSwECLQAUAAYACAAAACEAHfnZA+IAAAALAQAADwAAAAAA&#10;AAAAAAAAAABVBAAAZHJzL2Rvd25yZXYueG1sUEsFBgAAAAAEAAQA8wAAAGQFAAAAAA==&#10;" adj="218" strokecolor="black [3200]" strokeweight="3pt">
                <v:stroke dashstyle="dash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2F577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49B4F" wp14:editId="11A6EF95">
                <wp:simplePos x="0" y="0"/>
                <wp:positionH relativeFrom="column">
                  <wp:posOffset>3400424</wp:posOffset>
                </wp:positionH>
                <wp:positionV relativeFrom="paragraph">
                  <wp:posOffset>1800224</wp:posOffset>
                </wp:positionV>
                <wp:extent cx="45719" cy="2657475"/>
                <wp:effectExtent l="57150" t="38100" r="69215" b="66675"/>
                <wp:wrapNone/>
                <wp:docPr id="8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65747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11C7" id="直線單箭頭接點 8" o:spid="_x0000_s1026" type="#_x0000_t32" style="position:absolute;margin-left:267.75pt;margin-top:141.75pt;width:3.6pt;height:209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DHCgIAACEEAAAOAAAAZHJzL2Uyb0RvYy54bWysU72OEzEQ7pF4B8s92SRcLkeUzRUJPwWC&#10;iAN6n9fOWvhPY5Ofl6Ck4CREQ3lXnUTB80B0b8HYu1kQoCsQjTX2zPfNfDPj6enWaLIWEJSzJR30&#10;+pQIy12l7Kqkr14+undCSYjMVkw7K0q6E4Gezu7emW78RAxd7XQlgCCJDZONL2kdo58UReC1MCz0&#10;nBcWndKBYRGvsCoqYBtkN7oY9vvHxcZB5cFxEQK+LhonnWV+KQWPz6UMIhJdUqwt5hPyeZ7OYjZl&#10;kxUwXyvelsH+oQrDlMWkHdWCRUbegvqDyigOLjgZe9yZwkmpuMgaUM2g/5uas5p5kbVgc4Lv2hT+&#10;Hy1/tl4CUVVJcVCWGRzR/uJ6/+XDt/dX+6vLm0+X3999vvn6kZykVm18mCBibpfQ3oJfQtK9lWCI&#10;1Mo/wS2g2XqdrORDlWSbW77rWi62kXB8PBqNBw8o4egZHo/GR+NRylM0hAnsIcTHwhmSjJKGCEyt&#10;6jh31uJwHTQp2PppiA3wAEhgbQ8UCxZqsma4BRVazdgjU/qhrUjceZQdQTG70qLNn6BF0tsozFbc&#10;adHQvhASm4b1388K87qKuYY2xZtBx4KRCSKV1h2ofzuojU0wkVe4Aw5vB3bROaOzsQMaZR38DRy3&#10;h1JlE39Q3WhNss9dtcvzzu3APczzaf9MWvRf7xn+82fPfgAAAP//AwBQSwMEFAAGAAgAAAAhAEWt&#10;m+DgAAAACwEAAA8AAABkcnMvZG93bnJldi54bWxMj8tOwzAQRfdI/IM1SGwQtZs0aRXiVKio64rC&#10;B7jJEIf6kcZOE/6eYUV3M5qjO+eW29kadsUhdN5JWC4EMHS1bzrXSvj82D9vgIWoXKOMdyjhBwNs&#10;q/u7UhWNn9w7Xo+xZRTiQqEk6Bj7gvNQa7QqLHyPjm5ffrAq0jq0vBnUROHW8ESInFvVOfqgVY87&#10;jfX5OFoJ5jCdv/On3ZvVq/0lVXl+WI4XKR8f5tcXYBHn+A/Dnz6pQ0VOJz+6JjAjIUuzjFAJySal&#10;gYhslayBnSSsRSKAVyW/7VD9AgAA//8DAFBLAQItABQABgAIAAAAIQC2gziS/gAAAOEBAAATAAAA&#10;AAAAAAAAAAAAAAAAAABbQ29udGVudF9UeXBlc10ueG1sUEsBAi0AFAAGAAgAAAAhADj9If/WAAAA&#10;lAEAAAsAAAAAAAAAAAAAAAAALwEAAF9yZWxzLy5yZWxzUEsBAi0AFAAGAAgAAAAhAOeSQMcKAgAA&#10;IQQAAA4AAAAAAAAAAAAAAAAALgIAAGRycy9lMm9Eb2MueG1sUEsBAi0AFAAGAAgAAAAhAEWtm+Dg&#10;AAAACwEAAA8AAAAAAAAAAAAAAAAAZAQAAGRycy9kb3ducmV2LnhtbFBLBQYAAAAABAAEAPMAAABx&#10;BQAAAAA=&#10;" strokecolor="black [3200]" strokeweight="3pt">
                <v:stroke dashstyle="dash" endarrow="block"/>
                <v:shadow on="t" color="black" opacity="22937f" origin=",.5" offset="0,.63889mm"/>
              </v:shape>
            </w:pict>
          </mc:Fallback>
        </mc:AlternateContent>
      </w:r>
      <w:r w:rsidR="00E50C4A" w:rsidRPr="00E50C4A">
        <w:rPr>
          <w:rFonts w:eastAsia="標楷體"/>
          <w:noProof/>
        </w:rPr>
        <w:drawing>
          <wp:inline distT="0" distB="0" distL="0" distR="0">
            <wp:extent cx="6645275" cy="6153150"/>
            <wp:effectExtent l="0" t="0" r="3175" b="0"/>
            <wp:docPr id="5" name="圖片 5" descr="C:\Users\ASUS\Desktop\UHC2014\崑山校內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UHC2014\崑山校內地圖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45" cy="615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78" w:rsidRPr="002C6F2B" w:rsidRDefault="00D22578" w:rsidP="00D22578">
      <w:pPr>
        <w:widowControl/>
        <w:rPr>
          <w:rFonts w:eastAsia="標楷體"/>
          <w:b/>
          <w:sz w:val="28"/>
          <w:szCs w:val="28"/>
        </w:rPr>
      </w:pPr>
      <w:r w:rsidRPr="002C6F2B">
        <w:rPr>
          <w:rFonts w:eastAsia="標楷體" w:hint="eastAsia"/>
          <w:b/>
          <w:sz w:val="28"/>
          <w:szCs w:val="28"/>
        </w:rPr>
        <w:t>交通路線</w:t>
      </w:r>
      <w:r w:rsidRPr="002C6F2B">
        <w:rPr>
          <w:rFonts w:eastAsia="標楷體"/>
          <w:b/>
          <w:bCs/>
          <w:color w:val="545454"/>
          <w:sz w:val="28"/>
          <w:szCs w:val="28"/>
        </w:rPr>
        <w:t>(http://www.ksu.edu.tw/cht/introduction/map_outside.aspx)</w:t>
      </w:r>
    </w:p>
    <w:p w:rsidR="00D22578" w:rsidRPr="004F0A84" w:rsidRDefault="00D22578" w:rsidP="00D22578">
      <w:pPr>
        <w:widowControl/>
        <w:numPr>
          <w:ilvl w:val="0"/>
          <w:numId w:val="2"/>
        </w:numPr>
        <w:spacing w:before="100" w:beforeAutospacing="1" w:after="100" w:afterAutospacing="1" w:line="360" w:lineRule="atLeast"/>
        <w:rPr>
          <w:rFonts w:eastAsia="標楷體"/>
        </w:rPr>
      </w:pPr>
      <w:r w:rsidRPr="004F0A84">
        <w:rPr>
          <w:rFonts w:eastAsia="標楷體" w:hAnsi="標楷體"/>
        </w:rPr>
        <w:t>崑山科技大學</w:t>
      </w:r>
      <w:r>
        <w:rPr>
          <w:rFonts w:eastAsia="標楷體" w:hAnsi="標楷體" w:hint="eastAsia"/>
        </w:rPr>
        <w:t>位</w:t>
      </w:r>
      <w:r w:rsidRPr="004F0A84">
        <w:rPr>
          <w:rFonts w:eastAsia="標楷體" w:hAnsi="標楷體"/>
        </w:rPr>
        <w:t>於台南縣市、中山高速公路仁德交流道與台南市火車站之相對位置圖：</w:t>
      </w:r>
      <w:hyperlink r:id="rId11" w:history="1">
        <w:r w:rsidRPr="004F0A84">
          <w:rPr>
            <w:rStyle w:val="a7"/>
            <w:rFonts w:hAnsi="標楷體"/>
          </w:rPr>
          <w:t>點選觀看詳細資料</w:t>
        </w:r>
      </w:hyperlink>
      <w:r w:rsidRPr="004F0A84">
        <w:rPr>
          <w:rFonts w:eastAsia="標楷體"/>
        </w:rPr>
        <w:t xml:space="preserve"> </w:t>
      </w:r>
    </w:p>
    <w:p w:rsidR="00D22578" w:rsidRPr="004F0A84" w:rsidRDefault="00D22578" w:rsidP="00D22578">
      <w:pPr>
        <w:widowControl/>
        <w:numPr>
          <w:ilvl w:val="1"/>
          <w:numId w:val="2"/>
        </w:numPr>
        <w:spacing w:before="100" w:beforeAutospacing="1" w:after="100" w:afterAutospacing="1" w:line="360" w:lineRule="atLeast"/>
        <w:rPr>
          <w:rFonts w:eastAsia="標楷體"/>
        </w:rPr>
      </w:pPr>
      <w:r w:rsidRPr="004F0A84">
        <w:rPr>
          <w:rFonts w:eastAsia="標楷體" w:hAnsi="標楷體"/>
        </w:rPr>
        <w:t>台南市火車站位於本校的東方，如果要從火車站到達本校的話，請走小東路筆直的往西直行，經過中山高速公路涵洞後，約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公尺"/>
        </w:smartTagPr>
        <w:r w:rsidRPr="004F0A84">
          <w:rPr>
            <w:rFonts w:eastAsia="標楷體"/>
          </w:rPr>
          <w:t>200</w:t>
        </w:r>
        <w:r w:rsidRPr="004F0A84">
          <w:rPr>
            <w:rFonts w:eastAsia="標楷體" w:hAnsi="標楷體"/>
          </w:rPr>
          <w:t>公尺</w:t>
        </w:r>
      </w:smartTag>
      <w:r w:rsidRPr="004F0A84">
        <w:rPr>
          <w:rFonts w:eastAsia="標楷體" w:hAnsi="標楷體"/>
        </w:rPr>
        <w:t>即可抵達本校。</w:t>
      </w:r>
      <w:r w:rsidRPr="004F0A84">
        <w:rPr>
          <w:rFonts w:eastAsia="標楷體"/>
        </w:rPr>
        <w:t xml:space="preserve"> </w:t>
      </w:r>
    </w:p>
    <w:p w:rsidR="00D22578" w:rsidRPr="004F0A84" w:rsidRDefault="00D22578" w:rsidP="00D22578">
      <w:pPr>
        <w:widowControl/>
        <w:numPr>
          <w:ilvl w:val="1"/>
          <w:numId w:val="2"/>
        </w:numPr>
        <w:spacing w:before="100" w:beforeAutospacing="1" w:after="100" w:afterAutospacing="1" w:line="360" w:lineRule="atLeast"/>
        <w:rPr>
          <w:rFonts w:eastAsia="標楷體"/>
        </w:rPr>
      </w:pPr>
      <w:r w:rsidRPr="004F0A84">
        <w:rPr>
          <w:rFonts w:eastAsia="標楷體" w:hAnsi="標楷體"/>
        </w:rPr>
        <w:t>仁德交流道位於本校的南方，如果要從仁德交流道到達本校的話，請參考下列條列式：</w:t>
      </w:r>
      <w:r w:rsidRPr="004F0A84">
        <w:rPr>
          <w:rFonts w:eastAsia="標楷體"/>
        </w:rPr>
        <w:t xml:space="preserve"> </w:t>
      </w:r>
    </w:p>
    <w:p w:rsidR="00D22578" w:rsidRPr="004F0A84" w:rsidRDefault="00D22578" w:rsidP="00D22578">
      <w:pPr>
        <w:widowControl/>
        <w:numPr>
          <w:ilvl w:val="2"/>
          <w:numId w:val="2"/>
        </w:numPr>
        <w:spacing w:before="100" w:beforeAutospacing="1" w:after="100" w:afterAutospacing="1" w:line="360" w:lineRule="atLeast"/>
        <w:rPr>
          <w:rFonts w:eastAsia="標楷體"/>
        </w:rPr>
      </w:pPr>
      <w:r w:rsidRPr="004F0A84">
        <w:rPr>
          <w:rFonts w:eastAsia="標楷體" w:hAnsi="標楷體"/>
        </w:rPr>
        <w:t>由南部前來本校的貴賓：</w:t>
      </w:r>
      <w:r w:rsidRPr="004F0A84">
        <w:rPr>
          <w:rFonts w:eastAsia="標楷體"/>
        </w:rPr>
        <w:br/>
      </w:r>
      <w:r w:rsidRPr="004F0A84">
        <w:rPr>
          <w:rFonts w:eastAsia="標楷體" w:hAnsi="標楷體"/>
        </w:rPr>
        <w:t>下仁德交流道後，請再直接開往高速公路北上入口方向，會看到右方有一個寫著往『裕農路』的分流閘道，請選擇這個右邊的分流閘道往前直開，經過一個紅綠燈路口後繼續直行，在第二個紅綠燈路口右轉直行約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公尺"/>
        </w:smartTagPr>
        <w:r w:rsidRPr="004F0A84">
          <w:rPr>
            <w:rFonts w:eastAsia="標楷體"/>
          </w:rPr>
          <w:t>200</w:t>
        </w:r>
        <w:r w:rsidRPr="004F0A84">
          <w:rPr>
            <w:rFonts w:eastAsia="標楷體" w:hAnsi="標楷體"/>
          </w:rPr>
          <w:t>公尺</w:t>
        </w:r>
      </w:smartTag>
      <w:r w:rsidRPr="004F0A84">
        <w:rPr>
          <w:rFonts w:eastAsia="標楷體" w:hAnsi="標楷體"/>
        </w:rPr>
        <w:t>即可抵達本校。</w:t>
      </w:r>
      <w:r w:rsidRPr="004F0A84">
        <w:rPr>
          <w:rFonts w:eastAsia="標楷體"/>
        </w:rPr>
        <w:t xml:space="preserve"> </w:t>
      </w:r>
    </w:p>
    <w:p w:rsidR="00D22578" w:rsidRPr="004F0A84" w:rsidRDefault="00D22578" w:rsidP="00D22578">
      <w:pPr>
        <w:widowControl/>
        <w:numPr>
          <w:ilvl w:val="2"/>
          <w:numId w:val="2"/>
        </w:numPr>
        <w:spacing w:before="100" w:beforeAutospacing="1" w:after="100" w:afterAutospacing="1" w:line="360" w:lineRule="atLeast"/>
        <w:rPr>
          <w:rFonts w:eastAsia="標楷體"/>
        </w:rPr>
      </w:pPr>
      <w:r w:rsidRPr="004F0A84">
        <w:rPr>
          <w:rFonts w:eastAsia="標楷體" w:hAnsi="標楷體"/>
        </w:rPr>
        <w:lastRenderedPageBreak/>
        <w:t>由北部前來本校的貴賓：</w:t>
      </w:r>
      <w:r w:rsidRPr="004F0A84">
        <w:rPr>
          <w:rFonts w:eastAsia="標楷體"/>
        </w:rPr>
        <w:br/>
      </w:r>
      <w:r w:rsidRPr="004F0A84">
        <w:rPr>
          <w:rFonts w:eastAsia="標楷體" w:hAnsi="標楷體"/>
        </w:rPr>
        <w:t>下仁德交流道後，請左迴轉開往高速公路北上入口方向，接著請參考上條列所描述之走法即可。</w:t>
      </w:r>
      <w:r w:rsidRPr="004F0A84">
        <w:rPr>
          <w:rFonts w:eastAsia="標楷體"/>
        </w:rPr>
        <w:t xml:space="preserve"> </w:t>
      </w:r>
    </w:p>
    <w:p w:rsidR="00D22578" w:rsidRPr="004F0A84" w:rsidRDefault="00D22578" w:rsidP="00D22578">
      <w:pPr>
        <w:widowControl/>
        <w:numPr>
          <w:ilvl w:val="0"/>
          <w:numId w:val="2"/>
        </w:numPr>
        <w:spacing w:before="100" w:beforeAutospacing="1" w:after="100" w:afterAutospacing="1" w:line="360" w:lineRule="atLeast"/>
        <w:rPr>
          <w:rFonts w:eastAsia="標楷體"/>
        </w:rPr>
      </w:pPr>
      <w:r w:rsidRPr="004F0A84">
        <w:rPr>
          <w:rFonts w:eastAsia="標楷體" w:hAnsi="標楷體"/>
        </w:rPr>
        <w:t>崑山科技大學</w:t>
      </w:r>
      <w:r>
        <w:rPr>
          <w:rFonts w:eastAsia="標楷體" w:hAnsi="標楷體" w:hint="eastAsia"/>
        </w:rPr>
        <w:t>位</w:t>
      </w:r>
      <w:r w:rsidRPr="004F0A84">
        <w:rPr>
          <w:rFonts w:eastAsia="標楷體" w:hAnsi="標楷體"/>
        </w:rPr>
        <w:t>於台南縣市、中山高速公路與福爾摩沙高速公路間之相對位置圖：</w:t>
      </w:r>
      <w:hyperlink r:id="rId12" w:history="1">
        <w:r w:rsidRPr="004F0A84">
          <w:rPr>
            <w:rStyle w:val="a7"/>
            <w:rFonts w:hAnsi="標楷體"/>
          </w:rPr>
          <w:t>點選觀看詳細資料</w:t>
        </w:r>
      </w:hyperlink>
      <w:r w:rsidRPr="00591504">
        <w:rPr>
          <w:rStyle w:val="a7"/>
          <w:rFonts w:hAnsi="標楷體"/>
        </w:rPr>
        <w:t xml:space="preserve"> </w:t>
      </w:r>
    </w:p>
    <w:p w:rsidR="00D22578" w:rsidRPr="004F0A84" w:rsidRDefault="00D22578" w:rsidP="00D22578">
      <w:pPr>
        <w:widowControl/>
        <w:numPr>
          <w:ilvl w:val="1"/>
          <w:numId w:val="2"/>
        </w:numPr>
        <w:spacing w:before="100" w:beforeAutospacing="1" w:after="100" w:afterAutospacing="1" w:line="360" w:lineRule="atLeast"/>
        <w:rPr>
          <w:rFonts w:eastAsia="標楷體"/>
        </w:rPr>
      </w:pPr>
      <w:r w:rsidRPr="004F0A84">
        <w:rPr>
          <w:rFonts w:eastAsia="標楷體" w:hAnsi="標楷體"/>
        </w:rPr>
        <w:t>永康交流道位於本校的北方。</w:t>
      </w:r>
      <w:r w:rsidRPr="004F0A84">
        <w:rPr>
          <w:rFonts w:eastAsia="標楷體"/>
        </w:rPr>
        <w:t xml:space="preserve"> </w:t>
      </w:r>
    </w:p>
    <w:p w:rsidR="00D22578" w:rsidRPr="004F0A84" w:rsidRDefault="00D22578" w:rsidP="00D22578">
      <w:pPr>
        <w:widowControl/>
        <w:numPr>
          <w:ilvl w:val="1"/>
          <w:numId w:val="2"/>
        </w:numPr>
        <w:spacing w:before="100" w:beforeAutospacing="1" w:after="100" w:afterAutospacing="1" w:line="360" w:lineRule="atLeast"/>
        <w:rPr>
          <w:rFonts w:eastAsia="標楷體"/>
        </w:rPr>
      </w:pPr>
      <w:r w:rsidRPr="004F0A84">
        <w:rPr>
          <w:rFonts w:eastAsia="標楷體" w:hAnsi="標楷體"/>
        </w:rPr>
        <w:t>仁德交流道位於本校的南方。</w:t>
      </w:r>
      <w:r w:rsidRPr="004F0A84">
        <w:rPr>
          <w:rFonts w:eastAsia="標楷體"/>
        </w:rPr>
        <w:t xml:space="preserve"> </w:t>
      </w:r>
    </w:p>
    <w:p w:rsidR="00D22578" w:rsidRPr="00E30AE2" w:rsidRDefault="00D22578" w:rsidP="002C6F2B">
      <w:pPr>
        <w:widowControl/>
        <w:numPr>
          <w:ilvl w:val="1"/>
          <w:numId w:val="2"/>
        </w:numPr>
        <w:spacing w:before="100" w:beforeAutospacing="1" w:after="100" w:afterAutospacing="1" w:line="360" w:lineRule="atLeast"/>
      </w:pPr>
      <w:r w:rsidRPr="002C6F2B">
        <w:rPr>
          <w:rFonts w:eastAsia="標楷體" w:hAnsi="標楷體"/>
        </w:rPr>
        <w:t>福爾摩沙高速公路的新化系統交流道，可透過東西向快速道路與中山高速公路的台南系統交流道介接。</w:t>
      </w:r>
      <w:r w:rsidRPr="002C6F2B">
        <w:rPr>
          <w:rFonts w:eastAsia="標楷體"/>
        </w:rPr>
        <w:t xml:space="preserve"> </w:t>
      </w:r>
      <w:r w:rsidRPr="002C6F2B">
        <w:rPr>
          <w:rFonts w:eastAsia="標楷體" w:hAnsi="標楷體"/>
        </w:rPr>
        <w:t>福爾摩沙高速公路的關廟交流道，位於本校的西南方。</w:t>
      </w:r>
    </w:p>
    <w:p w:rsidR="004D61C7" w:rsidRPr="00D22578" w:rsidRDefault="004D61C7"/>
    <w:sectPr w:rsidR="004D61C7" w:rsidRPr="00D22578" w:rsidSect="00857AF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3B6" w:rsidRDefault="00A433B6" w:rsidP="00F77357">
      <w:r>
        <w:separator/>
      </w:r>
    </w:p>
  </w:endnote>
  <w:endnote w:type="continuationSeparator" w:id="0">
    <w:p w:rsidR="00A433B6" w:rsidRDefault="00A433B6" w:rsidP="00F77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儷中黑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3B6" w:rsidRDefault="00A433B6" w:rsidP="00F77357">
      <w:r>
        <w:separator/>
      </w:r>
    </w:p>
  </w:footnote>
  <w:footnote w:type="continuationSeparator" w:id="0">
    <w:p w:rsidR="00A433B6" w:rsidRDefault="00A433B6" w:rsidP="00F77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bullet1"/>
        <o:lock v:ext="edit" cropping="t"/>
      </v:shape>
    </w:pict>
  </w:numPicBullet>
  <w:numPicBullet w:numPicBulletId="1">
    <w:pict>
      <v:shape id="_x0000_i1031" type="#_x0000_t75" style="width:9pt;height:9pt" o:bullet="t">
        <v:imagedata r:id="rId2" o:title="bullet2"/>
      </v:shape>
    </w:pict>
  </w:numPicBullet>
  <w:abstractNum w:abstractNumId="0">
    <w:nsid w:val="05926601"/>
    <w:multiLevelType w:val="hybridMultilevel"/>
    <w:tmpl w:val="D56C326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64C536F"/>
    <w:multiLevelType w:val="multilevel"/>
    <w:tmpl w:val="C4E89736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upperLetter"/>
      <w:lvlText w:val="%3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238B3971"/>
    <w:multiLevelType w:val="multilevel"/>
    <w:tmpl w:val="D0FC0542"/>
    <w:lvl w:ilvl="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3">
    <w:nsid w:val="2881149C"/>
    <w:multiLevelType w:val="hybridMultilevel"/>
    <w:tmpl w:val="F424AD44"/>
    <w:lvl w:ilvl="0" w:tplc="0409000F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1">
      <w:start w:val="1"/>
      <w:numFmt w:val="upperLetter"/>
      <w:lvlText w:val="%3."/>
      <w:lvlJc w:val="lef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4">
    <w:nsid w:val="461D0D30"/>
    <w:multiLevelType w:val="hybridMultilevel"/>
    <w:tmpl w:val="5956AAF8"/>
    <w:lvl w:ilvl="0" w:tplc="04090011">
      <w:start w:val="1"/>
      <w:numFmt w:val="upperLetter"/>
      <w:lvlText w:val="%1."/>
      <w:lvlJc w:val="left"/>
      <w:pPr>
        <w:tabs>
          <w:tab w:val="num" w:pos="2160"/>
        </w:tabs>
        <w:ind w:left="21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abstractNum w:abstractNumId="5">
    <w:nsid w:val="50C71EC2"/>
    <w:multiLevelType w:val="hybridMultilevel"/>
    <w:tmpl w:val="6554BAD4"/>
    <w:lvl w:ilvl="0" w:tplc="04090011">
      <w:start w:val="1"/>
      <w:numFmt w:val="upperLetter"/>
      <w:lvlText w:val="%1."/>
      <w:lvlJc w:val="left"/>
      <w:pPr>
        <w:tabs>
          <w:tab w:val="num" w:pos="2160"/>
        </w:tabs>
        <w:ind w:left="21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abstractNum w:abstractNumId="6">
    <w:nsid w:val="5B407314"/>
    <w:multiLevelType w:val="multilevel"/>
    <w:tmpl w:val="0EAE7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160A44"/>
    <w:multiLevelType w:val="hybridMultilevel"/>
    <w:tmpl w:val="6554BAD4"/>
    <w:lvl w:ilvl="0" w:tplc="04090011">
      <w:start w:val="1"/>
      <w:numFmt w:val="upperLetter"/>
      <w:lvlText w:val="%1."/>
      <w:lvlJc w:val="left"/>
      <w:pPr>
        <w:tabs>
          <w:tab w:val="num" w:pos="2160"/>
        </w:tabs>
        <w:ind w:left="21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10B"/>
    <w:rsid w:val="0000213A"/>
    <w:rsid w:val="000043F7"/>
    <w:rsid w:val="0000466D"/>
    <w:rsid w:val="00007FE0"/>
    <w:rsid w:val="0001320C"/>
    <w:rsid w:val="00014D7B"/>
    <w:rsid w:val="00015185"/>
    <w:rsid w:val="00016707"/>
    <w:rsid w:val="0002079A"/>
    <w:rsid w:val="0002132A"/>
    <w:rsid w:val="000223A3"/>
    <w:rsid w:val="00024CBE"/>
    <w:rsid w:val="00025B6F"/>
    <w:rsid w:val="00026605"/>
    <w:rsid w:val="00026ECA"/>
    <w:rsid w:val="0002741C"/>
    <w:rsid w:val="000305F2"/>
    <w:rsid w:val="00030854"/>
    <w:rsid w:val="00030A9C"/>
    <w:rsid w:val="00031163"/>
    <w:rsid w:val="0003290F"/>
    <w:rsid w:val="0003361E"/>
    <w:rsid w:val="000373D9"/>
    <w:rsid w:val="00040552"/>
    <w:rsid w:val="00040984"/>
    <w:rsid w:val="0004148A"/>
    <w:rsid w:val="000421FE"/>
    <w:rsid w:val="00044A3B"/>
    <w:rsid w:val="00044CE8"/>
    <w:rsid w:val="00046E90"/>
    <w:rsid w:val="000501A8"/>
    <w:rsid w:val="00054D22"/>
    <w:rsid w:val="0005754E"/>
    <w:rsid w:val="00060788"/>
    <w:rsid w:val="000610E5"/>
    <w:rsid w:val="00066CFC"/>
    <w:rsid w:val="00071D95"/>
    <w:rsid w:val="00073125"/>
    <w:rsid w:val="0007487D"/>
    <w:rsid w:val="00074B88"/>
    <w:rsid w:val="00076F6A"/>
    <w:rsid w:val="000776F2"/>
    <w:rsid w:val="00080C26"/>
    <w:rsid w:val="000831B8"/>
    <w:rsid w:val="00083916"/>
    <w:rsid w:val="000844F6"/>
    <w:rsid w:val="00085BB4"/>
    <w:rsid w:val="00094FAA"/>
    <w:rsid w:val="0009590C"/>
    <w:rsid w:val="00095A3B"/>
    <w:rsid w:val="00096FEB"/>
    <w:rsid w:val="000A0E44"/>
    <w:rsid w:val="000A1367"/>
    <w:rsid w:val="000A1C81"/>
    <w:rsid w:val="000A22E5"/>
    <w:rsid w:val="000A73FA"/>
    <w:rsid w:val="000A776C"/>
    <w:rsid w:val="000A78D8"/>
    <w:rsid w:val="000B1529"/>
    <w:rsid w:val="000B15F3"/>
    <w:rsid w:val="000B199D"/>
    <w:rsid w:val="000B1BD1"/>
    <w:rsid w:val="000B406D"/>
    <w:rsid w:val="000B46FC"/>
    <w:rsid w:val="000B4770"/>
    <w:rsid w:val="000B4CB0"/>
    <w:rsid w:val="000B66CD"/>
    <w:rsid w:val="000B7E12"/>
    <w:rsid w:val="000C4116"/>
    <w:rsid w:val="000C4B01"/>
    <w:rsid w:val="000C51D5"/>
    <w:rsid w:val="000C6452"/>
    <w:rsid w:val="000C69BB"/>
    <w:rsid w:val="000D05FC"/>
    <w:rsid w:val="000D1BE2"/>
    <w:rsid w:val="000D3927"/>
    <w:rsid w:val="000D3FC5"/>
    <w:rsid w:val="000D50A4"/>
    <w:rsid w:val="000E055B"/>
    <w:rsid w:val="000E2AA8"/>
    <w:rsid w:val="000E7C09"/>
    <w:rsid w:val="000F0A66"/>
    <w:rsid w:val="000F11F5"/>
    <w:rsid w:val="000F2B24"/>
    <w:rsid w:val="000F3633"/>
    <w:rsid w:val="000F36F5"/>
    <w:rsid w:val="000F43AC"/>
    <w:rsid w:val="000F74A2"/>
    <w:rsid w:val="00100C38"/>
    <w:rsid w:val="00101260"/>
    <w:rsid w:val="00101E0E"/>
    <w:rsid w:val="00106082"/>
    <w:rsid w:val="00106114"/>
    <w:rsid w:val="00106C36"/>
    <w:rsid w:val="00110496"/>
    <w:rsid w:val="00112C5F"/>
    <w:rsid w:val="0011350E"/>
    <w:rsid w:val="001161AF"/>
    <w:rsid w:val="00117979"/>
    <w:rsid w:val="00120054"/>
    <w:rsid w:val="00122022"/>
    <w:rsid w:val="00124359"/>
    <w:rsid w:val="00125C84"/>
    <w:rsid w:val="00132BE2"/>
    <w:rsid w:val="001333E6"/>
    <w:rsid w:val="0013693E"/>
    <w:rsid w:val="00137FAB"/>
    <w:rsid w:val="00141382"/>
    <w:rsid w:val="00141495"/>
    <w:rsid w:val="00141D1D"/>
    <w:rsid w:val="00142A5C"/>
    <w:rsid w:val="0014582F"/>
    <w:rsid w:val="00145BCF"/>
    <w:rsid w:val="0014718B"/>
    <w:rsid w:val="00150D10"/>
    <w:rsid w:val="00150ECC"/>
    <w:rsid w:val="00151602"/>
    <w:rsid w:val="001524C0"/>
    <w:rsid w:val="00155B61"/>
    <w:rsid w:val="001562DD"/>
    <w:rsid w:val="00163CA3"/>
    <w:rsid w:val="001718DD"/>
    <w:rsid w:val="00172742"/>
    <w:rsid w:val="00172A7E"/>
    <w:rsid w:val="001761BA"/>
    <w:rsid w:val="00183766"/>
    <w:rsid w:val="00185779"/>
    <w:rsid w:val="0018582A"/>
    <w:rsid w:val="00186131"/>
    <w:rsid w:val="001863CF"/>
    <w:rsid w:val="00186D75"/>
    <w:rsid w:val="00191550"/>
    <w:rsid w:val="00192056"/>
    <w:rsid w:val="0019439F"/>
    <w:rsid w:val="0019444E"/>
    <w:rsid w:val="001948F5"/>
    <w:rsid w:val="001949F9"/>
    <w:rsid w:val="0019527F"/>
    <w:rsid w:val="001A0692"/>
    <w:rsid w:val="001A6814"/>
    <w:rsid w:val="001B181E"/>
    <w:rsid w:val="001B2264"/>
    <w:rsid w:val="001B606C"/>
    <w:rsid w:val="001B6DAB"/>
    <w:rsid w:val="001B759A"/>
    <w:rsid w:val="001C0FB2"/>
    <w:rsid w:val="001C3C60"/>
    <w:rsid w:val="001C4480"/>
    <w:rsid w:val="001C4C44"/>
    <w:rsid w:val="001C524B"/>
    <w:rsid w:val="001C701D"/>
    <w:rsid w:val="001C7805"/>
    <w:rsid w:val="001D0E3D"/>
    <w:rsid w:val="001D2E64"/>
    <w:rsid w:val="001D5DBB"/>
    <w:rsid w:val="001D740D"/>
    <w:rsid w:val="001D7FD1"/>
    <w:rsid w:val="001E3EE5"/>
    <w:rsid w:val="001E5D39"/>
    <w:rsid w:val="001F2EBA"/>
    <w:rsid w:val="001F33F9"/>
    <w:rsid w:val="001F3485"/>
    <w:rsid w:val="00200D45"/>
    <w:rsid w:val="002021F0"/>
    <w:rsid w:val="0020392A"/>
    <w:rsid w:val="00204527"/>
    <w:rsid w:val="0020522E"/>
    <w:rsid w:val="00205F86"/>
    <w:rsid w:val="002063F0"/>
    <w:rsid w:val="00207A4C"/>
    <w:rsid w:val="00212A8B"/>
    <w:rsid w:val="0021539B"/>
    <w:rsid w:val="002162A0"/>
    <w:rsid w:val="0021637F"/>
    <w:rsid w:val="0021707E"/>
    <w:rsid w:val="00220538"/>
    <w:rsid w:val="002248C0"/>
    <w:rsid w:val="002273CE"/>
    <w:rsid w:val="0023103F"/>
    <w:rsid w:val="00231C5F"/>
    <w:rsid w:val="002326DE"/>
    <w:rsid w:val="00233528"/>
    <w:rsid w:val="0023578E"/>
    <w:rsid w:val="00236597"/>
    <w:rsid w:val="00236B36"/>
    <w:rsid w:val="0024054B"/>
    <w:rsid w:val="00240559"/>
    <w:rsid w:val="002428D5"/>
    <w:rsid w:val="002435A6"/>
    <w:rsid w:val="00244BC3"/>
    <w:rsid w:val="0024641C"/>
    <w:rsid w:val="0024675A"/>
    <w:rsid w:val="002506DD"/>
    <w:rsid w:val="00254108"/>
    <w:rsid w:val="00254AED"/>
    <w:rsid w:val="0025748F"/>
    <w:rsid w:val="00260DD1"/>
    <w:rsid w:val="00261F3B"/>
    <w:rsid w:val="00262356"/>
    <w:rsid w:val="00263E27"/>
    <w:rsid w:val="00265493"/>
    <w:rsid w:val="0026739F"/>
    <w:rsid w:val="002704E0"/>
    <w:rsid w:val="00270503"/>
    <w:rsid w:val="00270634"/>
    <w:rsid w:val="00270893"/>
    <w:rsid w:val="00271AD3"/>
    <w:rsid w:val="0027255C"/>
    <w:rsid w:val="00272B3E"/>
    <w:rsid w:val="00272CD4"/>
    <w:rsid w:val="00272E45"/>
    <w:rsid w:val="002735C1"/>
    <w:rsid w:val="00277D61"/>
    <w:rsid w:val="00282C4F"/>
    <w:rsid w:val="00282E83"/>
    <w:rsid w:val="0028337A"/>
    <w:rsid w:val="00283C18"/>
    <w:rsid w:val="0028596A"/>
    <w:rsid w:val="00285BC3"/>
    <w:rsid w:val="0029237E"/>
    <w:rsid w:val="002926E2"/>
    <w:rsid w:val="0029639F"/>
    <w:rsid w:val="00296743"/>
    <w:rsid w:val="00296B3F"/>
    <w:rsid w:val="002974DE"/>
    <w:rsid w:val="002A21A7"/>
    <w:rsid w:val="002A4E63"/>
    <w:rsid w:val="002A528F"/>
    <w:rsid w:val="002A79A4"/>
    <w:rsid w:val="002B184F"/>
    <w:rsid w:val="002B513D"/>
    <w:rsid w:val="002B5D0C"/>
    <w:rsid w:val="002B7325"/>
    <w:rsid w:val="002B73C9"/>
    <w:rsid w:val="002C162D"/>
    <w:rsid w:val="002C2A3E"/>
    <w:rsid w:val="002C2DC2"/>
    <w:rsid w:val="002C4068"/>
    <w:rsid w:val="002C6F2B"/>
    <w:rsid w:val="002D2EC7"/>
    <w:rsid w:val="002D73C7"/>
    <w:rsid w:val="002E0ED4"/>
    <w:rsid w:val="002E0EE2"/>
    <w:rsid w:val="002E1586"/>
    <w:rsid w:val="002E1E6D"/>
    <w:rsid w:val="002E2300"/>
    <w:rsid w:val="002E2CCE"/>
    <w:rsid w:val="002E3B0A"/>
    <w:rsid w:val="002E461D"/>
    <w:rsid w:val="002E6138"/>
    <w:rsid w:val="002E66FF"/>
    <w:rsid w:val="002F0F5F"/>
    <w:rsid w:val="002F1F8A"/>
    <w:rsid w:val="002F453F"/>
    <w:rsid w:val="002F5775"/>
    <w:rsid w:val="002F5A27"/>
    <w:rsid w:val="002F7B8C"/>
    <w:rsid w:val="003007A6"/>
    <w:rsid w:val="00304CF1"/>
    <w:rsid w:val="00305870"/>
    <w:rsid w:val="00307828"/>
    <w:rsid w:val="00314171"/>
    <w:rsid w:val="0031594F"/>
    <w:rsid w:val="00317568"/>
    <w:rsid w:val="00317601"/>
    <w:rsid w:val="00317FDB"/>
    <w:rsid w:val="003202CA"/>
    <w:rsid w:val="003218E4"/>
    <w:rsid w:val="0032193C"/>
    <w:rsid w:val="00321D3E"/>
    <w:rsid w:val="003240B4"/>
    <w:rsid w:val="0032415A"/>
    <w:rsid w:val="00324983"/>
    <w:rsid w:val="00324F50"/>
    <w:rsid w:val="00330360"/>
    <w:rsid w:val="00330F51"/>
    <w:rsid w:val="00332F11"/>
    <w:rsid w:val="00334D9C"/>
    <w:rsid w:val="003358ED"/>
    <w:rsid w:val="003368D4"/>
    <w:rsid w:val="00340829"/>
    <w:rsid w:val="003422A3"/>
    <w:rsid w:val="00342A6C"/>
    <w:rsid w:val="00343C76"/>
    <w:rsid w:val="00344073"/>
    <w:rsid w:val="003449CE"/>
    <w:rsid w:val="00350185"/>
    <w:rsid w:val="00350920"/>
    <w:rsid w:val="00355DD6"/>
    <w:rsid w:val="00356164"/>
    <w:rsid w:val="00356D11"/>
    <w:rsid w:val="003572A4"/>
    <w:rsid w:val="00361C88"/>
    <w:rsid w:val="003627DE"/>
    <w:rsid w:val="00363491"/>
    <w:rsid w:val="003649C4"/>
    <w:rsid w:val="0036569D"/>
    <w:rsid w:val="0036698D"/>
    <w:rsid w:val="003672C2"/>
    <w:rsid w:val="00367D4F"/>
    <w:rsid w:val="003702F9"/>
    <w:rsid w:val="003710EF"/>
    <w:rsid w:val="003716F5"/>
    <w:rsid w:val="0037187B"/>
    <w:rsid w:val="00371A6E"/>
    <w:rsid w:val="00371E13"/>
    <w:rsid w:val="00372F77"/>
    <w:rsid w:val="00373D0D"/>
    <w:rsid w:val="0037460C"/>
    <w:rsid w:val="003762CB"/>
    <w:rsid w:val="003809AB"/>
    <w:rsid w:val="003816A8"/>
    <w:rsid w:val="00382FF5"/>
    <w:rsid w:val="00383887"/>
    <w:rsid w:val="00384298"/>
    <w:rsid w:val="00386B2F"/>
    <w:rsid w:val="00386F46"/>
    <w:rsid w:val="003924EE"/>
    <w:rsid w:val="00392668"/>
    <w:rsid w:val="00393596"/>
    <w:rsid w:val="00396015"/>
    <w:rsid w:val="003A0BFF"/>
    <w:rsid w:val="003A19F1"/>
    <w:rsid w:val="003A268B"/>
    <w:rsid w:val="003A5CFE"/>
    <w:rsid w:val="003B2E4E"/>
    <w:rsid w:val="003B44D5"/>
    <w:rsid w:val="003B63FD"/>
    <w:rsid w:val="003B65A0"/>
    <w:rsid w:val="003B6604"/>
    <w:rsid w:val="003C33F3"/>
    <w:rsid w:val="003C34BB"/>
    <w:rsid w:val="003C5670"/>
    <w:rsid w:val="003C6BEB"/>
    <w:rsid w:val="003C6E39"/>
    <w:rsid w:val="003D1692"/>
    <w:rsid w:val="003D2F88"/>
    <w:rsid w:val="003D4D61"/>
    <w:rsid w:val="003D6551"/>
    <w:rsid w:val="003D6E02"/>
    <w:rsid w:val="003D7E12"/>
    <w:rsid w:val="003E1101"/>
    <w:rsid w:val="003E1886"/>
    <w:rsid w:val="003E3ADF"/>
    <w:rsid w:val="003E43F1"/>
    <w:rsid w:val="003F0440"/>
    <w:rsid w:val="003F222D"/>
    <w:rsid w:val="003F22F9"/>
    <w:rsid w:val="003F2EE8"/>
    <w:rsid w:val="003F574D"/>
    <w:rsid w:val="003F63B1"/>
    <w:rsid w:val="00401690"/>
    <w:rsid w:val="00401DE9"/>
    <w:rsid w:val="004021D6"/>
    <w:rsid w:val="0040355E"/>
    <w:rsid w:val="00404AE9"/>
    <w:rsid w:val="00405092"/>
    <w:rsid w:val="004065A1"/>
    <w:rsid w:val="00406A11"/>
    <w:rsid w:val="00407D4E"/>
    <w:rsid w:val="0041250D"/>
    <w:rsid w:val="00412E0D"/>
    <w:rsid w:val="00414824"/>
    <w:rsid w:val="00414964"/>
    <w:rsid w:val="0042166F"/>
    <w:rsid w:val="00421A30"/>
    <w:rsid w:val="00426CED"/>
    <w:rsid w:val="00427C8B"/>
    <w:rsid w:val="00431478"/>
    <w:rsid w:val="0043212F"/>
    <w:rsid w:val="00432DB8"/>
    <w:rsid w:val="00433840"/>
    <w:rsid w:val="0043489F"/>
    <w:rsid w:val="00435EDA"/>
    <w:rsid w:val="00437A4D"/>
    <w:rsid w:val="00437C17"/>
    <w:rsid w:val="0044054D"/>
    <w:rsid w:val="004432A0"/>
    <w:rsid w:val="00444795"/>
    <w:rsid w:val="004509FE"/>
    <w:rsid w:val="004511A4"/>
    <w:rsid w:val="00451CEC"/>
    <w:rsid w:val="0045253A"/>
    <w:rsid w:val="004526B1"/>
    <w:rsid w:val="0045318C"/>
    <w:rsid w:val="004535ED"/>
    <w:rsid w:val="00454A97"/>
    <w:rsid w:val="00455619"/>
    <w:rsid w:val="00462C41"/>
    <w:rsid w:val="00463433"/>
    <w:rsid w:val="00465A56"/>
    <w:rsid w:val="00470CBC"/>
    <w:rsid w:val="00470E26"/>
    <w:rsid w:val="00475615"/>
    <w:rsid w:val="00475691"/>
    <w:rsid w:val="0047695F"/>
    <w:rsid w:val="004807FE"/>
    <w:rsid w:val="00480F1F"/>
    <w:rsid w:val="00482274"/>
    <w:rsid w:val="00482552"/>
    <w:rsid w:val="00484A2B"/>
    <w:rsid w:val="00487792"/>
    <w:rsid w:val="004935DC"/>
    <w:rsid w:val="00495227"/>
    <w:rsid w:val="004A320F"/>
    <w:rsid w:val="004A41E7"/>
    <w:rsid w:val="004A4C98"/>
    <w:rsid w:val="004A798B"/>
    <w:rsid w:val="004B0D90"/>
    <w:rsid w:val="004B14E4"/>
    <w:rsid w:val="004B25E8"/>
    <w:rsid w:val="004B40D8"/>
    <w:rsid w:val="004B55B3"/>
    <w:rsid w:val="004B6143"/>
    <w:rsid w:val="004B69B9"/>
    <w:rsid w:val="004C0C1E"/>
    <w:rsid w:val="004C1955"/>
    <w:rsid w:val="004C2172"/>
    <w:rsid w:val="004C26C9"/>
    <w:rsid w:val="004C33D4"/>
    <w:rsid w:val="004C709A"/>
    <w:rsid w:val="004C7151"/>
    <w:rsid w:val="004C7C3E"/>
    <w:rsid w:val="004D12C1"/>
    <w:rsid w:val="004D2A42"/>
    <w:rsid w:val="004D3179"/>
    <w:rsid w:val="004D3BC5"/>
    <w:rsid w:val="004D40FE"/>
    <w:rsid w:val="004D5420"/>
    <w:rsid w:val="004D61C7"/>
    <w:rsid w:val="004E2DE2"/>
    <w:rsid w:val="004E39B9"/>
    <w:rsid w:val="004E45AA"/>
    <w:rsid w:val="004E54C7"/>
    <w:rsid w:val="004E5887"/>
    <w:rsid w:val="004E6635"/>
    <w:rsid w:val="004E75AC"/>
    <w:rsid w:val="004F0212"/>
    <w:rsid w:val="004F1E58"/>
    <w:rsid w:val="004F2419"/>
    <w:rsid w:val="004F2C62"/>
    <w:rsid w:val="004F452C"/>
    <w:rsid w:val="004F66C3"/>
    <w:rsid w:val="005008B7"/>
    <w:rsid w:val="00500EA5"/>
    <w:rsid w:val="0050170D"/>
    <w:rsid w:val="00501ED9"/>
    <w:rsid w:val="005025B3"/>
    <w:rsid w:val="005043C5"/>
    <w:rsid w:val="00506417"/>
    <w:rsid w:val="00514438"/>
    <w:rsid w:val="00515D4F"/>
    <w:rsid w:val="005160BE"/>
    <w:rsid w:val="005171A1"/>
    <w:rsid w:val="00517A23"/>
    <w:rsid w:val="00520E17"/>
    <w:rsid w:val="005218E2"/>
    <w:rsid w:val="00522D89"/>
    <w:rsid w:val="005231CF"/>
    <w:rsid w:val="00525580"/>
    <w:rsid w:val="005261F5"/>
    <w:rsid w:val="005264E4"/>
    <w:rsid w:val="00526CF5"/>
    <w:rsid w:val="00527849"/>
    <w:rsid w:val="00532309"/>
    <w:rsid w:val="0053359B"/>
    <w:rsid w:val="00541E4A"/>
    <w:rsid w:val="005443D7"/>
    <w:rsid w:val="0054567D"/>
    <w:rsid w:val="00545973"/>
    <w:rsid w:val="00547733"/>
    <w:rsid w:val="005503D8"/>
    <w:rsid w:val="00550408"/>
    <w:rsid w:val="0055095D"/>
    <w:rsid w:val="005538E7"/>
    <w:rsid w:val="00556964"/>
    <w:rsid w:val="00556ECC"/>
    <w:rsid w:val="00557F24"/>
    <w:rsid w:val="00561FF3"/>
    <w:rsid w:val="00563778"/>
    <w:rsid w:val="00564DBB"/>
    <w:rsid w:val="005661B7"/>
    <w:rsid w:val="00567109"/>
    <w:rsid w:val="0057045B"/>
    <w:rsid w:val="00573149"/>
    <w:rsid w:val="0057495B"/>
    <w:rsid w:val="005806E5"/>
    <w:rsid w:val="00580A1A"/>
    <w:rsid w:val="00583322"/>
    <w:rsid w:val="005839DF"/>
    <w:rsid w:val="005864FC"/>
    <w:rsid w:val="00587056"/>
    <w:rsid w:val="00590415"/>
    <w:rsid w:val="00590C4F"/>
    <w:rsid w:val="00592CDA"/>
    <w:rsid w:val="00593AC3"/>
    <w:rsid w:val="005944BE"/>
    <w:rsid w:val="0059501F"/>
    <w:rsid w:val="0059572E"/>
    <w:rsid w:val="00597154"/>
    <w:rsid w:val="005A13D7"/>
    <w:rsid w:val="005A7761"/>
    <w:rsid w:val="005B62D9"/>
    <w:rsid w:val="005C0059"/>
    <w:rsid w:val="005C0D8E"/>
    <w:rsid w:val="005C1DD5"/>
    <w:rsid w:val="005C1EED"/>
    <w:rsid w:val="005C4475"/>
    <w:rsid w:val="005C5346"/>
    <w:rsid w:val="005C544E"/>
    <w:rsid w:val="005D1126"/>
    <w:rsid w:val="005D4559"/>
    <w:rsid w:val="005D57C3"/>
    <w:rsid w:val="005D6F9A"/>
    <w:rsid w:val="005E3853"/>
    <w:rsid w:val="005E42DD"/>
    <w:rsid w:val="005E5C5A"/>
    <w:rsid w:val="005E67FF"/>
    <w:rsid w:val="005F329F"/>
    <w:rsid w:val="005F4DA8"/>
    <w:rsid w:val="005F517B"/>
    <w:rsid w:val="005F6E3A"/>
    <w:rsid w:val="005F737E"/>
    <w:rsid w:val="005F7AAE"/>
    <w:rsid w:val="0060053D"/>
    <w:rsid w:val="0060168B"/>
    <w:rsid w:val="006018C5"/>
    <w:rsid w:val="0060551A"/>
    <w:rsid w:val="0060588B"/>
    <w:rsid w:val="00606702"/>
    <w:rsid w:val="00606D00"/>
    <w:rsid w:val="00607B1C"/>
    <w:rsid w:val="00607B79"/>
    <w:rsid w:val="00614DB6"/>
    <w:rsid w:val="00615C30"/>
    <w:rsid w:val="00615F58"/>
    <w:rsid w:val="00616E3D"/>
    <w:rsid w:val="006226BA"/>
    <w:rsid w:val="00623045"/>
    <w:rsid w:val="00624252"/>
    <w:rsid w:val="00631267"/>
    <w:rsid w:val="006318FA"/>
    <w:rsid w:val="00632BC6"/>
    <w:rsid w:val="00634893"/>
    <w:rsid w:val="006366E6"/>
    <w:rsid w:val="006411D4"/>
    <w:rsid w:val="00647137"/>
    <w:rsid w:val="00647A7F"/>
    <w:rsid w:val="00647D52"/>
    <w:rsid w:val="00654BEC"/>
    <w:rsid w:val="00657F87"/>
    <w:rsid w:val="00660CED"/>
    <w:rsid w:val="0066188E"/>
    <w:rsid w:val="006619CB"/>
    <w:rsid w:val="0066332D"/>
    <w:rsid w:val="00666EA8"/>
    <w:rsid w:val="00667883"/>
    <w:rsid w:val="00670609"/>
    <w:rsid w:val="00672FA6"/>
    <w:rsid w:val="006757B8"/>
    <w:rsid w:val="00676285"/>
    <w:rsid w:val="0067655F"/>
    <w:rsid w:val="00676E02"/>
    <w:rsid w:val="0068189C"/>
    <w:rsid w:val="00682B11"/>
    <w:rsid w:val="00682C86"/>
    <w:rsid w:val="00684039"/>
    <w:rsid w:val="00684CB1"/>
    <w:rsid w:val="00684DEC"/>
    <w:rsid w:val="00685673"/>
    <w:rsid w:val="006862D5"/>
    <w:rsid w:val="0068656B"/>
    <w:rsid w:val="00686957"/>
    <w:rsid w:val="00687FFD"/>
    <w:rsid w:val="00692100"/>
    <w:rsid w:val="00692602"/>
    <w:rsid w:val="00696306"/>
    <w:rsid w:val="00696AE3"/>
    <w:rsid w:val="00696C30"/>
    <w:rsid w:val="00696EBA"/>
    <w:rsid w:val="0069742B"/>
    <w:rsid w:val="006979F6"/>
    <w:rsid w:val="006A0B99"/>
    <w:rsid w:val="006A0E02"/>
    <w:rsid w:val="006A3DF3"/>
    <w:rsid w:val="006A5116"/>
    <w:rsid w:val="006A538B"/>
    <w:rsid w:val="006A5411"/>
    <w:rsid w:val="006A66E9"/>
    <w:rsid w:val="006A6C7F"/>
    <w:rsid w:val="006B1551"/>
    <w:rsid w:val="006B1570"/>
    <w:rsid w:val="006B1B3E"/>
    <w:rsid w:val="006B20EF"/>
    <w:rsid w:val="006B4DBB"/>
    <w:rsid w:val="006C1B9E"/>
    <w:rsid w:val="006C301E"/>
    <w:rsid w:val="006C3A6A"/>
    <w:rsid w:val="006C4459"/>
    <w:rsid w:val="006C4BFA"/>
    <w:rsid w:val="006C4DF8"/>
    <w:rsid w:val="006C5585"/>
    <w:rsid w:val="006D1124"/>
    <w:rsid w:val="006D196C"/>
    <w:rsid w:val="006D2566"/>
    <w:rsid w:val="006D3283"/>
    <w:rsid w:val="006E5588"/>
    <w:rsid w:val="006E5F1D"/>
    <w:rsid w:val="006E619A"/>
    <w:rsid w:val="006E6315"/>
    <w:rsid w:val="006E7185"/>
    <w:rsid w:val="006E788C"/>
    <w:rsid w:val="006E7B46"/>
    <w:rsid w:val="006F373C"/>
    <w:rsid w:val="006F42A2"/>
    <w:rsid w:val="006F4F7D"/>
    <w:rsid w:val="006F6915"/>
    <w:rsid w:val="006F74C7"/>
    <w:rsid w:val="006F7C9D"/>
    <w:rsid w:val="00700C3E"/>
    <w:rsid w:val="00701BD4"/>
    <w:rsid w:val="0070272E"/>
    <w:rsid w:val="00703130"/>
    <w:rsid w:val="007053B1"/>
    <w:rsid w:val="00705A4D"/>
    <w:rsid w:val="00705E14"/>
    <w:rsid w:val="007070B6"/>
    <w:rsid w:val="007075C1"/>
    <w:rsid w:val="00710639"/>
    <w:rsid w:val="00711182"/>
    <w:rsid w:val="00713222"/>
    <w:rsid w:val="0071336C"/>
    <w:rsid w:val="00713F44"/>
    <w:rsid w:val="007149F1"/>
    <w:rsid w:val="00714DCD"/>
    <w:rsid w:val="00715513"/>
    <w:rsid w:val="00715AD4"/>
    <w:rsid w:val="00716D8E"/>
    <w:rsid w:val="00717179"/>
    <w:rsid w:val="00720DC6"/>
    <w:rsid w:val="0072133C"/>
    <w:rsid w:val="00722A58"/>
    <w:rsid w:val="00723F43"/>
    <w:rsid w:val="007243E7"/>
    <w:rsid w:val="00730ACE"/>
    <w:rsid w:val="0073180F"/>
    <w:rsid w:val="0073505E"/>
    <w:rsid w:val="00737E20"/>
    <w:rsid w:val="0074028D"/>
    <w:rsid w:val="00740BB4"/>
    <w:rsid w:val="00740C4C"/>
    <w:rsid w:val="007415D1"/>
    <w:rsid w:val="00742F1D"/>
    <w:rsid w:val="007435C2"/>
    <w:rsid w:val="00744140"/>
    <w:rsid w:val="00744DE0"/>
    <w:rsid w:val="0074527E"/>
    <w:rsid w:val="0074639A"/>
    <w:rsid w:val="00747C02"/>
    <w:rsid w:val="007503A5"/>
    <w:rsid w:val="00750C44"/>
    <w:rsid w:val="007558CF"/>
    <w:rsid w:val="007614D9"/>
    <w:rsid w:val="007628AE"/>
    <w:rsid w:val="007637A5"/>
    <w:rsid w:val="00764601"/>
    <w:rsid w:val="00764B6B"/>
    <w:rsid w:val="00765BD8"/>
    <w:rsid w:val="007734F0"/>
    <w:rsid w:val="00775987"/>
    <w:rsid w:val="007759BD"/>
    <w:rsid w:val="00776215"/>
    <w:rsid w:val="007766A9"/>
    <w:rsid w:val="00776A1D"/>
    <w:rsid w:val="007773F0"/>
    <w:rsid w:val="00777E23"/>
    <w:rsid w:val="007804DB"/>
    <w:rsid w:val="007811BB"/>
    <w:rsid w:val="0078208C"/>
    <w:rsid w:val="00783594"/>
    <w:rsid w:val="0078668C"/>
    <w:rsid w:val="0078680F"/>
    <w:rsid w:val="00790B01"/>
    <w:rsid w:val="007922DF"/>
    <w:rsid w:val="0079261F"/>
    <w:rsid w:val="00794F0A"/>
    <w:rsid w:val="00795229"/>
    <w:rsid w:val="007955B2"/>
    <w:rsid w:val="007968A2"/>
    <w:rsid w:val="007977E8"/>
    <w:rsid w:val="007A07A6"/>
    <w:rsid w:val="007A1FA3"/>
    <w:rsid w:val="007A5D5A"/>
    <w:rsid w:val="007A5FF5"/>
    <w:rsid w:val="007A69D9"/>
    <w:rsid w:val="007A7142"/>
    <w:rsid w:val="007A74C9"/>
    <w:rsid w:val="007B19D9"/>
    <w:rsid w:val="007B3A60"/>
    <w:rsid w:val="007B3DD6"/>
    <w:rsid w:val="007C213E"/>
    <w:rsid w:val="007C3BB1"/>
    <w:rsid w:val="007C3E0F"/>
    <w:rsid w:val="007C3EFA"/>
    <w:rsid w:val="007C3F24"/>
    <w:rsid w:val="007C4371"/>
    <w:rsid w:val="007C5334"/>
    <w:rsid w:val="007C58EC"/>
    <w:rsid w:val="007C5F7D"/>
    <w:rsid w:val="007C6A66"/>
    <w:rsid w:val="007D2209"/>
    <w:rsid w:val="007D27C0"/>
    <w:rsid w:val="007D4ABA"/>
    <w:rsid w:val="007D58EB"/>
    <w:rsid w:val="007D727D"/>
    <w:rsid w:val="007D7D71"/>
    <w:rsid w:val="007D7F6A"/>
    <w:rsid w:val="007E0157"/>
    <w:rsid w:val="007E17E6"/>
    <w:rsid w:val="007E480F"/>
    <w:rsid w:val="007E5783"/>
    <w:rsid w:val="007F022F"/>
    <w:rsid w:val="007F17E7"/>
    <w:rsid w:val="007F24B4"/>
    <w:rsid w:val="007F2928"/>
    <w:rsid w:val="007F39F1"/>
    <w:rsid w:val="007F488F"/>
    <w:rsid w:val="007F543B"/>
    <w:rsid w:val="007F64D4"/>
    <w:rsid w:val="007F6976"/>
    <w:rsid w:val="007F6CF8"/>
    <w:rsid w:val="007F73D5"/>
    <w:rsid w:val="0080224B"/>
    <w:rsid w:val="00802C6B"/>
    <w:rsid w:val="00803253"/>
    <w:rsid w:val="008068F0"/>
    <w:rsid w:val="00806F12"/>
    <w:rsid w:val="00807B89"/>
    <w:rsid w:val="008132CB"/>
    <w:rsid w:val="008146E7"/>
    <w:rsid w:val="00816F03"/>
    <w:rsid w:val="0081720F"/>
    <w:rsid w:val="008176CD"/>
    <w:rsid w:val="008205EB"/>
    <w:rsid w:val="00821331"/>
    <w:rsid w:val="00825BD0"/>
    <w:rsid w:val="00825E48"/>
    <w:rsid w:val="0082605B"/>
    <w:rsid w:val="00826B7F"/>
    <w:rsid w:val="00830677"/>
    <w:rsid w:val="00830BCC"/>
    <w:rsid w:val="00831904"/>
    <w:rsid w:val="00832222"/>
    <w:rsid w:val="00834D7B"/>
    <w:rsid w:val="008352DF"/>
    <w:rsid w:val="008357FD"/>
    <w:rsid w:val="00837142"/>
    <w:rsid w:val="00840B0C"/>
    <w:rsid w:val="0084355D"/>
    <w:rsid w:val="00843751"/>
    <w:rsid w:val="00844EC7"/>
    <w:rsid w:val="008451E2"/>
    <w:rsid w:val="00846FB4"/>
    <w:rsid w:val="008513D5"/>
    <w:rsid w:val="008536CC"/>
    <w:rsid w:val="00853F20"/>
    <w:rsid w:val="00854F25"/>
    <w:rsid w:val="0085558D"/>
    <w:rsid w:val="0085586F"/>
    <w:rsid w:val="00857F78"/>
    <w:rsid w:val="0086017F"/>
    <w:rsid w:val="0086092E"/>
    <w:rsid w:val="0086115F"/>
    <w:rsid w:val="008618C3"/>
    <w:rsid w:val="00861E89"/>
    <w:rsid w:val="00866CF0"/>
    <w:rsid w:val="00871150"/>
    <w:rsid w:val="00874FBC"/>
    <w:rsid w:val="00875893"/>
    <w:rsid w:val="00876EAE"/>
    <w:rsid w:val="00880121"/>
    <w:rsid w:val="00880B47"/>
    <w:rsid w:val="00881249"/>
    <w:rsid w:val="00881989"/>
    <w:rsid w:val="00884743"/>
    <w:rsid w:val="0088721F"/>
    <w:rsid w:val="00887D6B"/>
    <w:rsid w:val="00891350"/>
    <w:rsid w:val="008924EA"/>
    <w:rsid w:val="0089416D"/>
    <w:rsid w:val="00895297"/>
    <w:rsid w:val="00895673"/>
    <w:rsid w:val="00897A3A"/>
    <w:rsid w:val="008A0126"/>
    <w:rsid w:val="008A063E"/>
    <w:rsid w:val="008A2C93"/>
    <w:rsid w:val="008A45FF"/>
    <w:rsid w:val="008A5684"/>
    <w:rsid w:val="008A68DB"/>
    <w:rsid w:val="008B2757"/>
    <w:rsid w:val="008B3264"/>
    <w:rsid w:val="008B35C3"/>
    <w:rsid w:val="008B37C0"/>
    <w:rsid w:val="008B4321"/>
    <w:rsid w:val="008B44A9"/>
    <w:rsid w:val="008B514E"/>
    <w:rsid w:val="008B7717"/>
    <w:rsid w:val="008C1B65"/>
    <w:rsid w:val="008C4327"/>
    <w:rsid w:val="008C533A"/>
    <w:rsid w:val="008C5D8B"/>
    <w:rsid w:val="008C6ECC"/>
    <w:rsid w:val="008C7393"/>
    <w:rsid w:val="008D31DA"/>
    <w:rsid w:val="008D6D13"/>
    <w:rsid w:val="008D7590"/>
    <w:rsid w:val="008E020D"/>
    <w:rsid w:val="008E1D44"/>
    <w:rsid w:val="008E24C9"/>
    <w:rsid w:val="008E36E5"/>
    <w:rsid w:val="008E3DC4"/>
    <w:rsid w:val="008F0CCA"/>
    <w:rsid w:val="008F0D81"/>
    <w:rsid w:val="008F1A19"/>
    <w:rsid w:val="008F4513"/>
    <w:rsid w:val="008F4A35"/>
    <w:rsid w:val="008F565E"/>
    <w:rsid w:val="008F6C2C"/>
    <w:rsid w:val="009013EA"/>
    <w:rsid w:val="009019B2"/>
    <w:rsid w:val="009022A4"/>
    <w:rsid w:val="00902849"/>
    <w:rsid w:val="00903AA7"/>
    <w:rsid w:val="009048CC"/>
    <w:rsid w:val="0090631E"/>
    <w:rsid w:val="00906D78"/>
    <w:rsid w:val="009118BD"/>
    <w:rsid w:val="00912599"/>
    <w:rsid w:val="00912857"/>
    <w:rsid w:val="00914319"/>
    <w:rsid w:val="00922476"/>
    <w:rsid w:val="00922689"/>
    <w:rsid w:val="00923D3F"/>
    <w:rsid w:val="00923EE5"/>
    <w:rsid w:val="00925E2E"/>
    <w:rsid w:val="00927BD2"/>
    <w:rsid w:val="00933C22"/>
    <w:rsid w:val="00933F87"/>
    <w:rsid w:val="00935771"/>
    <w:rsid w:val="0093663B"/>
    <w:rsid w:val="00936D47"/>
    <w:rsid w:val="009373E8"/>
    <w:rsid w:val="00940EC3"/>
    <w:rsid w:val="0094785D"/>
    <w:rsid w:val="00950430"/>
    <w:rsid w:val="00950C32"/>
    <w:rsid w:val="0095465F"/>
    <w:rsid w:val="00956A3F"/>
    <w:rsid w:val="009628EE"/>
    <w:rsid w:val="00962D56"/>
    <w:rsid w:val="00973961"/>
    <w:rsid w:val="00974C80"/>
    <w:rsid w:val="0097577F"/>
    <w:rsid w:val="00977BDD"/>
    <w:rsid w:val="009813C0"/>
    <w:rsid w:val="00981CDD"/>
    <w:rsid w:val="00982643"/>
    <w:rsid w:val="00982D78"/>
    <w:rsid w:val="00984214"/>
    <w:rsid w:val="009855B0"/>
    <w:rsid w:val="009868CE"/>
    <w:rsid w:val="00987A5A"/>
    <w:rsid w:val="0099087C"/>
    <w:rsid w:val="00990C93"/>
    <w:rsid w:val="009912AC"/>
    <w:rsid w:val="0099156F"/>
    <w:rsid w:val="009945DD"/>
    <w:rsid w:val="00995539"/>
    <w:rsid w:val="00997C54"/>
    <w:rsid w:val="009A1056"/>
    <w:rsid w:val="009A32F6"/>
    <w:rsid w:val="009A6B94"/>
    <w:rsid w:val="009A7C56"/>
    <w:rsid w:val="009B0FAF"/>
    <w:rsid w:val="009B15AB"/>
    <w:rsid w:val="009B1870"/>
    <w:rsid w:val="009B7078"/>
    <w:rsid w:val="009B7353"/>
    <w:rsid w:val="009B7517"/>
    <w:rsid w:val="009C03F1"/>
    <w:rsid w:val="009C0A75"/>
    <w:rsid w:val="009C4516"/>
    <w:rsid w:val="009C56B4"/>
    <w:rsid w:val="009C651C"/>
    <w:rsid w:val="009D2363"/>
    <w:rsid w:val="009D2403"/>
    <w:rsid w:val="009D2919"/>
    <w:rsid w:val="009D2F0A"/>
    <w:rsid w:val="009D6A9E"/>
    <w:rsid w:val="009E06D1"/>
    <w:rsid w:val="009E257C"/>
    <w:rsid w:val="009E649F"/>
    <w:rsid w:val="009F0933"/>
    <w:rsid w:val="009F1ABE"/>
    <w:rsid w:val="009F1E5A"/>
    <w:rsid w:val="009F6579"/>
    <w:rsid w:val="009F7305"/>
    <w:rsid w:val="00A01ABB"/>
    <w:rsid w:val="00A01AF9"/>
    <w:rsid w:val="00A06092"/>
    <w:rsid w:val="00A119A4"/>
    <w:rsid w:val="00A13F58"/>
    <w:rsid w:val="00A146B4"/>
    <w:rsid w:val="00A166BB"/>
    <w:rsid w:val="00A1790D"/>
    <w:rsid w:val="00A2125F"/>
    <w:rsid w:val="00A22E8C"/>
    <w:rsid w:val="00A23AE2"/>
    <w:rsid w:val="00A24964"/>
    <w:rsid w:val="00A311E9"/>
    <w:rsid w:val="00A31C4E"/>
    <w:rsid w:val="00A32016"/>
    <w:rsid w:val="00A34B09"/>
    <w:rsid w:val="00A358A0"/>
    <w:rsid w:val="00A40314"/>
    <w:rsid w:val="00A41713"/>
    <w:rsid w:val="00A433B6"/>
    <w:rsid w:val="00A444D0"/>
    <w:rsid w:val="00A4473D"/>
    <w:rsid w:val="00A47236"/>
    <w:rsid w:val="00A4748C"/>
    <w:rsid w:val="00A50AAB"/>
    <w:rsid w:val="00A520BA"/>
    <w:rsid w:val="00A52A9C"/>
    <w:rsid w:val="00A53302"/>
    <w:rsid w:val="00A545D5"/>
    <w:rsid w:val="00A556AD"/>
    <w:rsid w:val="00A6043A"/>
    <w:rsid w:val="00A617FD"/>
    <w:rsid w:val="00A623B3"/>
    <w:rsid w:val="00A63A53"/>
    <w:rsid w:val="00A63E32"/>
    <w:rsid w:val="00A66D94"/>
    <w:rsid w:val="00A70351"/>
    <w:rsid w:val="00A713A3"/>
    <w:rsid w:val="00A7146D"/>
    <w:rsid w:val="00A73EDB"/>
    <w:rsid w:val="00A756BF"/>
    <w:rsid w:val="00A75DF1"/>
    <w:rsid w:val="00A76A2B"/>
    <w:rsid w:val="00A76D15"/>
    <w:rsid w:val="00A80F1D"/>
    <w:rsid w:val="00A8248E"/>
    <w:rsid w:val="00A84196"/>
    <w:rsid w:val="00A841DE"/>
    <w:rsid w:val="00A8518C"/>
    <w:rsid w:val="00A905DE"/>
    <w:rsid w:val="00A91085"/>
    <w:rsid w:val="00A91894"/>
    <w:rsid w:val="00A924EA"/>
    <w:rsid w:val="00A92803"/>
    <w:rsid w:val="00A9289F"/>
    <w:rsid w:val="00A93622"/>
    <w:rsid w:val="00A95F20"/>
    <w:rsid w:val="00A9679C"/>
    <w:rsid w:val="00AA0B3D"/>
    <w:rsid w:val="00AA360F"/>
    <w:rsid w:val="00AA3818"/>
    <w:rsid w:val="00AA63BA"/>
    <w:rsid w:val="00AB0CA6"/>
    <w:rsid w:val="00AB1042"/>
    <w:rsid w:val="00AB24C3"/>
    <w:rsid w:val="00AB2614"/>
    <w:rsid w:val="00AB42F5"/>
    <w:rsid w:val="00AB68AB"/>
    <w:rsid w:val="00AC1EEF"/>
    <w:rsid w:val="00AC1F08"/>
    <w:rsid w:val="00AC3E88"/>
    <w:rsid w:val="00AC45F3"/>
    <w:rsid w:val="00AC4E47"/>
    <w:rsid w:val="00AC753D"/>
    <w:rsid w:val="00AD0F77"/>
    <w:rsid w:val="00AD37E0"/>
    <w:rsid w:val="00AD7C08"/>
    <w:rsid w:val="00AE1BF7"/>
    <w:rsid w:val="00AE3CF6"/>
    <w:rsid w:val="00AE6773"/>
    <w:rsid w:val="00AF084D"/>
    <w:rsid w:val="00AF0900"/>
    <w:rsid w:val="00AF20BA"/>
    <w:rsid w:val="00AF4B1D"/>
    <w:rsid w:val="00AF4C1C"/>
    <w:rsid w:val="00AF6936"/>
    <w:rsid w:val="00AF703D"/>
    <w:rsid w:val="00AF7B14"/>
    <w:rsid w:val="00AF7E4D"/>
    <w:rsid w:val="00AF7F60"/>
    <w:rsid w:val="00B00419"/>
    <w:rsid w:val="00B02378"/>
    <w:rsid w:val="00B06D9F"/>
    <w:rsid w:val="00B104BC"/>
    <w:rsid w:val="00B135F3"/>
    <w:rsid w:val="00B1726B"/>
    <w:rsid w:val="00B200C2"/>
    <w:rsid w:val="00B22A31"/>
    <w:rsid w:val="00B23D97"/>
    <w:rsid w:val="00B2642F"/>
    <w:rsid w:val="00B2732E"/>
    <w:rsid w:val="00B275C7"/>
    <w:rsid w:val="00B33AFB"/>
    <w:rsid w:val="00B33E47"/>
    <w:rsid w:val="00B357A3"/>
    <w:rsid w:val="00B3729B"/>
    <w:rsid w:val="00B37B78"/>
    <w:rsid w:val="00B41B9A"/>
    <w:rsid w:val="00B440A6"/>
    <w:rsid w:val="00B52C12"/>
    <w:rsid w:val="00B61FE1"/>
    <w:rsid w:val="00B628BB"/>
    <w:rsid w:val="00B62D17"/>
    <w:rsid w:val="00B64708"/>
    <w:rsid w:val="00B66C89"/>
    <w:rsid w:val="00B702AA"/>
    <w:rsid w:val="00B70F66"/>
    <w:rsid w:val="00B74624"/>
    <w:rsid w:val="00B74A62"/>
    <w:rsid w:val="00B7652D"/>
    <w:rsid w:val="00B76898"/>
    <w:rsid w:val="00B821FB"/>
    <w:rsid w:val="00B8630D"/>
    <w:rsid w:val="00B917AA"/>
    <w:rsid w:val="00B91CE5"/>
    <w:rsid w:val="00B92BFB"/>
    <w:rsid w:val="00B943EB"/>
    <w:rsid w:val="00B95F47"/>
    <w:rsid w:val="00B967C2"/>
    <w:rsid w:val="00B97DEC"/>
    <w:rsid w:val="00BA0B13"/>
    <w:rsid w:val="00BA134E"/>
    <w:rsid w:val="00BA1869"/>
    <w:rsid w:val="00BA2241"/>
    <w:rsid w:val="00BA3B83"/>
    <w:rsid w:val="00BA3EFC"/>
    <w:rsid w:val="00BA53AD"/>
    <w:rsid w:val="00BA589C"/>
    <w:rsid w:val="00BA5ABA"/>
    <w:rsid w:val="00BA639C"/>
    <w:rsid w:val="00BA7AD6"/>
    <w:rsid w:val="00BA7C23"/>
    <w:rsid w:val="00BB1007"/>
    <w:rsid w:val="00BB3625"/>
    <w:rsid w:val="00BB4807"/>
    <w:rsid w:val="00BB4814"/>
    <w:rsid w:val="00BB4960"/>
    <w:rsid w:val="00BB6216"/>
    <w:rsid w:val="00BC0D9B"/>
    <w:rsid w:val="00BC152F"/>
    <w:rsid w:val="00BC36E0"/>
    <w:rsid w:val="00BC53C6"/>
    <w:rsid w:val="00BC5F94"/>
    <w:rsid w:val="00BC7074"/>
    <w:rsid w:val="00BD00AE"/>
    <w:rsid w:val="00BD140B"/>
    <w:rsid w:val="00BD1F1C"/>
    <w:rsid w:val="00BD554D"/>
    <w:rsid w:val="00BD7576"/>
    <w:rsid w:val="00BE3D42"/>
    <w:rsid w:val="00BF0D02"/>
    <w:rsid w:val="00BF1FB1"/>
    <w:rsid w:val="00BF4398"/>
    <w:rsid w:val="00BF617C"/>
    <w:rsid w:val="00BF623C"/>
    <w:rsid w:val="00BF6D8E"/>
    <w:rsid w:val="00BF743F"/>
    <w:rsid w:val="00C02E80"/>
    <w:rsid w:val="00C0367E"/>
    <w:rsid w:val="00C0380E"/>
    <w:rsid w:val="00C05880"/>
    <w:rsid w:val="00C05AA7"/>
    <w:rsid w:val="00C065A6"/>
    <w:rsid w:val="00C10312"/>
    <w:rsid w:val="00C1190D"/>
    <w:rsid w:val="00C1368C"/>
    <w:rsid w:val="00C148AF"/>
    <w:rsid w:val="00C154B6"/>
    <w:rsid w:val="00C17609"/>
    <w:rsid w:val="00C204AB"/>
    <w:rsid w:val="00C20E94"/>
    <w:rsid w:val="00C214C3"/>
    <w:rsid w:val="00C24AEF"/>
    <w:rsid w:val="00C24E90"/>
    <w:rsid w:val="00C258E0"/>
    <w:rsid w:val="00C31F33"/>
    <w:rsid w:val="00C32E2F"/>
    <w:rsid w:val="00C3462F"/>
    <w:rsid w:val="00C35D13"/>
    <w:rsid w:val="00C42C69"/>
    <w:rsid w:val="00C43FC9"/>
    <w:rsid w:val="00C45CE6"/>
    <w:rsid w:val="00C523CA"/>
    <w:rsid w:val="00C53486"/>
    <w:rsid w:val="00C578E1"/>
    <w:rsid w:val="00C61D27"/>
    <w:rsid w:val="00C62C27"/>
    <w:rsid w:val="00C63B0B"/>
    <w:rsid w:val="00C64C7A"/>
    <w:rsid w:val="00C665A5"/>
    <w:rsid w:val="00C66C49"/>
    <w:rsid w:val="00C703F4"/>
    <w:rsid w:val="00C72E1D"/>
    <w:rsid w:val="00C750BC"/>
    <w:rsid w:val="00C750D8"/>
    <w:rsid w:val="00C76AF5"/>
    <w:rsid w:val="00C80A75"/>
    <w:rsid w:val="00C80BA8"/>
    <w:rsid w:val="00C80C4B"/>
    <w:rsid w:val="00C80FA3"/>
    <w:rsid w:val="00C821B5"/>
    <w:rsid w:val="00C82A68"/>
    <w:rsid w:val="00C83C64"/>
    <w:rsid w:val="00C83E61"/>
    <w:rsid w:val="00C8476A"/>
    <w:rsid w:val="00C864E8"/>
    <w:rsid w:val="00C9192B"/>
    <w:rsid w:val="00C92E61"/>
    <w:rsid w:val="00C94E5E"/>
    <w:rsid w:val="00C94F9D"/>
    <w:rsid w:val="00C9560E"/>
    <w:rsid w:val="00C9644A"/>
    <w:rsid w:val="00C97253"/>
    <w:rsid w:val="00CA1956"/>
    <w:rsid w:val="00CA19CA"/>
    <w:rsid w:val="00CA1B7A"/>
    <w:rsid w:val="00CA1CBA"/>
    <w:rsid w:val="00CA3072"/>
    <w:rsid w:val="00CA3EA6"/>
    <w:rsid w:val="00CA65F5"/>
    <w:rsid w:val="00CA7D42"/>
    <w:rsid w:val="00CB210B"/>
    <w:rsid w:val="00CB464C"/>
    <w:rsid w:val="00CB4ACA"/>
    <w:rsid w:val="00CB6637"/>
    <w:rsid w:val="00CB6D07"/>
    <w:rsid w:val="00CC066C"/>
    <w:rsid w:val="00CC06C9"/>
    <w:rsid w:val="00CC25C5"/>
    <w:rsid w:val="00CC3886"/>
    <w:rsid w:val="00CC40ED"/>
    <w:rsid w:val="00CC4994"/>
    <w:rsid w:val="00CC5E8C"/>
    <w:rsid w:val="00CC76F8"/>
    <w:rsid w:val="00CD123C"/>
    <w:rsid w:val="00CD1A34"/>
    <w:rsid w:val="00CD1DD9"/>
    <w:rsid w:val="00CD3EE6"/>
    <w:rsid w:val="00CE1467"/>
    <w:rsid w:val="00CE19C4"/>
    <w:rsid w:val="00CE288D"/>
    <w:rsid w:val="00CE6ABF"/>
    <w:rsid w:val="00CF3B79"/>
    <w:rsid w:val="00CF3D84"/>
    <w:rsid w:val="00CF44EF"/>
    <w:rsid w:val="00D062E7"/>
    <w:rsid w:val="00D065BB"/>
    <w:rsid w:val="00D107D9"/>
    <w:rsid w:val="00D110FD"/>
    <w:rsid w:val="00D122E5"/>
    <w:rsid w:val="00D148DD"/>
    <w:rsid w:val="00D159A5"/>
    <w:rsid w:val="00D1657A"/>
    <w:rsid w:val="00D1751E"/>
    <w:rsid w:val="00D17D67"/>
    <w:rsid w:val="00D2046A"/>
    <w:rsid w:val="00D22128"/>
    <w:rsid w:val="00D223A5"/>
    <w:rsid w:val="00D22578"/>
    <w:rsid w:val="00D2268D"/>
    <w:rsid w:val="00D23044"/>
    <w:rsid w:val="00D23C0B"/>
    <w:rsid w:val="00D25D5B"/>
    <w:rsid w:val="00D2717B"/>
    <w:rsid w:val="00D3051E"/>
    <w:rsid w:val="00D30908"/>
    <w:rsid w:val="00D32135"/>
    <w:rsid w:val="00D335EF"/>
    <w:rsid w:val="00D34CB2"/>
    <w:rsid w:val="00D36258"/>
    <w:rsid w:val="00D40F32"/>
    <w:rsid w:val="00D4123E"/>
    <w:rsid w:val="00D4354F"/>
    <w:rsid w:val="00D43965"/>
    <w:rsid w:val="00D44570"/>
    <w:rsid w:val="00D44BFC"/>
    <w:rsid w:val="00D455B5"/>
    <w:rsid w:val="00D46077"/>
    <w:rsid w:val="00D462DE"/>
    <w:rsid w:val="00D466A8"/>
    <w:rsid w:val="00D46866"/>
    <w:rsid w:val="00D475B0"/>
    <w:rsid w:val="00D478E8"/>
    <w:rsid w:val="00D50CCB"/>
    <w:rsid w:val="00D54A54"/>
    <w:rsid w:val="00D57F0B"/>
    <w:rsid w:val="00D6405B"/>
    <w:rsid w:val="00D64FAA"/>
    <w:rsid w:val="00D660FC"/>
    <w:rsid w:val="00D66125"/>
    <w:rsid w:val="00D67251"/>
    <w:rsid w:val="00D6747A"/>
    <w:rsid w:val="00D6796F"/>
    <w:rsid w:val="00D67B6D"/>
    <w:rsid w:val="00D73F30"/>
    <w:rsid w:val="00D74F57"/>
    <w:rsid w:val="00D7697C"/>
    <w:rsid w:val="00D84276"/>
    <w:rsid w:val="00D846FE"/>
    <w:rsid w:val="00D875B3"/>
    <w:rsid w:val="00D92C3C"/>
    <w:rsid w:val="00D94632"/>
    <w:rsid w:val="00D95E0B"/>
    <w:rsid w:val="00D97F5B"/>
    <w:rsid w:val="00DA05D7"/>
    <w:rsid w:val="00DA0AEC"/>
    <w:rsid w:val="00DA38F6"/>
    <w:rsid w:val="00DA3FCB"/>
    <w:rsid w:val="00DB2611"/>
    <w:rsid w:val="00DB349D"/>
    <w:rsid w:val="00DB456B"/>
    <w:rsid w:val="00DB51AE"/>
    <w:rsid w:val="00DB543A"/>
    <w:rsid w:val="00DB6DBB"/>
    <w:rsid w:val="00DC1326"/>
    <w:rsid w:val="00DC2326"/>
    <w:rsid w:val="00DC2449"/>
    <w:rsid w:val="00DC2967"/>
    <w:rsid w:val="00DC38AA"/>
    <w:rsid w:val="00DC47E8"/>
    <w:rsid w:val="00DC5627"/>
    <w:rsid w:val="00DC674E"/>
    <w:rsid w:val="00DC691F"/>
    <w:rsid w:val="00DC741B"/>
    <w:rsid w:val="00DD1429"/>
    <w:rsid w:val="00DD3257"/>
    <w:rsid w:val="00DD7A4A"/>
    <w:rsid w:val="00DE2C61"/>
    <w:rsid w:val="00DE3C05"/>
    <w:rsid w:val="00DE43FE"/>
    <w:rsid w:val="00DE48A1"/>
    <w:rsid w:val="00DE5D92"/>
    <w:rsid w:val="00DE722D"/>
    <w:rsid w:val="00DE7DD6"/>
    <w:rsid w:val="00DF0285"/>
    <w:rsid w:val="00DF086B"/>
    <w:rsid w:val="00DF1B38"/>
    <w:rsid w:val="00DF454D"/>
    <w:rsid w:val="00E000AA"/>
    <w:rsid w:val="00E001FA"/>
    <w:rsid w:val="00E004C6"/>
    <w:rsid w:val="00E01599"/>
    <w:rsid w:val="00E03086"/>
    <w:rsid w:val="00E03465"/>
    <w:rsid w:val="00E04B40"/>
    <w:rsid w:val="00E04DDD"/>
    <w:rsid w:val="00E05E14"/>
    <w:rsid w:val="00E12448"/>
    <w:rsid w:val="00E1285F"/>
    <w:rsid w:val="00E129DB"/>
    <w:rsid w:val="00E15438"/>
    <w:rsid w:val="00E1556C"/>
    <w:rsid w:val="00E16667"/>
    <w:rsid w:val="00E16699"/>
    <w:rsid w:val="00E17087"/>
    <w:rsid w:val="00E2052B"/>
    <w:rsid w:val="00E207D7"/>
    <w:rsid w:val="00E27F60"/>
    <w:rsid w:val="00E30CA8"/>
    <w:rsid w:val="00E32891"/>
    <w:rsid w:val="00E34DA5"/>
    <w:rsid w:val="00E366CA"/>
    <w:rsid w:val="00E367EF"/>
    <w:rsid w:val="00E40858"/>
    <w:rsid w:val="00E40B34"/>
    <w:rsid w:val="00E41586"/>
    <w:rsid w:val="00E45DEB"/>
    <w:rsid w:val="00E46193"/>
    <w:rsid w:val="00E46C47"/>
    <w:rsid w:val="00E46D30"/>
    <w:rsid w:val="00E47C8A"/>
    <w:rsid w:val="00E47FE5"/>
    <w:rsid w:val="00E5065E"/>
    <w:rsid w:val="00E50746"/>
    <w:rsid w:val="00E50C4A"/>
    <w:rsid w:val="00E5242F"/>
    <w:rsid w:val="00E5386F"/>
    <w:rsid w:val="00E54A13"/>
    <w:rsid w:val="00E57706"/>
    <w:rsid w:val="00E60333"/>
    <w:rsid w:val="00E60FA2"/>
    <w:rsid w:val="00E63838"/>
    <w:rsid w:val="00E6455E"/>
    <w:rsid w:val="00E65B1D"/>
    <w:rsid w:val="00E67CCA"/>
    <w:rsid w:val="00E70242"/>
    <w:rsid w:val="00E70D7A"/>
    <w:rsid w:val="00E77AA7"/>
    <w:rsid w:val="00E77E2E"/>
    <w:rsid w:val="00E80CB0"/>
    <w:rsid w:val="00E80F08"/>
    <w:rsid w:val="00E81F7B"/>
    <w:rsid w:val="00E8402D"/>
    <w:rsid w:val="00E84CA0"/>
    <w:rsid w:val="00E906DB"/>
    <w:rsid w:val="00E92F6D"/>
    <w:rsid w:val="00E936C9"/>
    <w:rsid w:val="00E9490D"/>
    <w:rsid w:val="00E96115"/>
    <w:rsid w:val="00E96D26"/>
    <w:rsid w:val="00E96D9A"/>
    <w:rsid w:val="00E9793B"/>
    <w:rsid w:val="00EA0440"/>
    <w:rsid w:val="00EA3419"/>
    <w:rsid w:val="00EA4217"/>
    <w:rsid w:val="00EB025E"/>
    <w:rsid w:val="00EB242D"/>
    <w:rsid w:val="00EB271C"/>
    <w:rsid w:val="00EB4553"/>
    <w:rsid w:val="00EB5B73"/>
    <w:rsid w:val="00EB6A39"/>
    <w:rsid w:val="00EB6DCB"/>
    <w:rsid w:val="00EB6FFB"/>
    <w:rsid w:val="00EC1092"/>
    <w:rsid w:val="00EC2E8A"/>
    <w:rsid w:val="00ED0CE0"/>
    <w:rsid w:val="00ED3962"/>
    <w:rsid w:val="00ED3A13"/>
    <w:rsid w:val="00ED65C9"/>
    <w:rsid w:val="00ED65D6"/>
    <w:rsid w:val="00ED7E6B"/>
    <w:rsid w:val="00EE10E3"/>
    <w:rsid w:val="00EE3EDE"/>
    <w:rsid w:val="00EE4CA4"/>
    <w:rsid w:val="00EE4FB2"/>
    <w:rsid w:val="00EE516A"/>
    <w:rsid w:val="00EE54FF"/>
    <w:rsid w:val="00EE73F6"/>
    <w:rsid w:val="00EF12DE"/>
    <w:rsid w:val="00EF1ABA"/>
    <w:rsid w:val="00EF2843"/>
    <w:rsid w:val="00EF5677"/>
    <w:rsid w:val="00EF7B2F"/>
    <w:rsid w:val="00F006B5"/>
    <w:rsid w:val="00F01A07"/>
    <w:rsid w:val="00F02A21"/>
    <w:rsid w:val="00F07117"/>
    <w:rsid w:val="00F07625"/>
    <w:rsid w:val="00F07678"/>
    <w:rsid w:val="00F11635"/>
    <w:rsid w:val="00F13F0C"/>
    <w:rsid w:val="00F15C2A"/>
    <w:rsid w:val="00F16D06"/>
    <w:rsid w:val="00F244B5"/>
    <w:rsid w:val="00F25809"/>
    <w:rsid w:val="00F268D0"/>
    <w:rsid w:val="00F32AA1"/>
    <w:rsid w:val="00F34E78"/>
    <w:rsid w:val="00F34EB9"/>
    <w:rsid w:val="00F36186"/>
    <w:rsid w:val="00F41334"/>
    <w:rsid w:val="00F424E8"/>
    <w:rsid w:val="00F42DFB"/>
    <w:rsid w:val="00F43301"/>
    <w:rsid w:val="00F4347B"/>
    <w:rsid w:val="00F44096"/>
    <w:rsid w:val="00F4553E"/>
    <w:rsid w:val="00F45555"/>
    <w:rsid w:val="00F4685B"/>
    <w:rsid w:val="00F50EEF"/>
    <w:rsid w:val="00F51B6E"/>
    <w:rsid w:val="00F538F7"/>
    <w:rsid w:val="00F5663F"/>
    <w:rsid w:val="00F56916"/>
    <w:rsid w:val="00F61D04"/>
    <w:rsid w:val="00F63232"/>
    <w:rsid w:val="00F6327C"/>
    <w:rsid w:val="00F66C9E"/>
    <w:rsid w:val="00F66DC8"/>
    <w:rsid w:val="00F67181"/>
    <w:rsid w:val="00F70347"/>
    <w:rsid w:val="00F7053B"/>
    <w:rsid w:val="00F77357"/>
    <w:rsid w:val="00F8018F"/>
    <w:rsid w:val="00F80E18"/>
    <w:rsid w:val="00F80F46"/>
    <w:rsid w:val="00F80F7B"/>
    <w:rsid w:val="00F8100B"/>
    <w:rsid w:val="00F82BC5"/>
    <w:rsid w:val="00F85681"/>
    <w:rsid w:val="00F8580A"/>
    <w:rsid w:val="00F85CBA"/>
    <w:rsid w:val="00F86E9D"/>
    <w:rsid w:val="00F90B6A"/>
    <w:rsid w:val="00F919FF"/>
    <w:rsid w:val="00F924E3"/>
    <w:rsid w:val="00F93CD2"/>
    <w:rsid w:val="00F94B71"/>
    <w:rsid w:val="00F97F6D"/>
    <w:rsid w:val="00FA0491"/>
    <w:rsid w:val="00FA11D0"/>
    <w:rsid w:val="00FA2CBD"/>
    <w:rsid w:val="00FB3236"/>
    <w:rsid w:val="00FB608A"/>
    <w:rsid w:val="00FB6C5F"/>
    <w:rsid w:val="00FC1ADE"/>
    <w:rsid w:val="00FC2889"/>
    <w:rsid w:val="00FC4B59"/>
    <w:rsid w:val="00FC57AB"/>
    <w:rsid w:val="00FC6604"/>
    <w:rsid w:val="00FD10E1"/>
    <w:rsid w:val="00FD26AC"/>
    <w:rsid w:val="00FD2A53"/>
    <w:rsid w:val="00FD3D20"/>
    <w:rsid w:val="00FD79D5"/>
    <w:rsid w:val="00FF17A3"/>
    <w:rsid w:val="00FF3412"/>
    <w:rsid w:val="00FF4E18"/>
    <w:rsid w:val="00FF52E1"/>
    <w:rsid w:val="00FF616D"/>
    <w:rsid w:val="00FF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B4E22DB0-6975-417F-80B0-06B375763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10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link w:val="30"/>
    <w:uiPriority w:val="9"/>
    <w:qFormat/>
    <w:rsid w:val="00526CF5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73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7735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773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77357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basedOn w:val="a0"/>
    <w:unhideWhenUsed/>
    <w:rsid w:val="00526CF5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526CF5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8">
    <w:name w:val="Strong"/>
    <w:basedOn w:val="a0"/>
    <w:uiPriority w:val="22"/>
    <w:qFormat/>
    <w:rsid w:val="003F57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2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8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15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50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6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394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94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su.edu.tw/cht/introduction/images/school_locate_2.gi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su.edu.tw/cht/introduction/images/school_locate_1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84429-61B1-443C-A80D-BEA747B26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506</Words>
  <Characters>2885</Characters>
  <Application>Microsoft Office Word</Application>
  <DocSecurity>0</DocSecurity>
  <Lines>24</Lines>
  <Paragraphs>6</Paragraphs>
  <ScaleCrop>false</ScaleCrop>
  <Company>User</Company>
  <LinksUpToDate>false</LinksUpToDate>
  <CharactersWithSpaces>3385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悾悾</cp:lastModifiedBy>
  <cp:revision>2</cp:revision>
  <dcterms:created xsi:type="dcterms:W3CDTF">2014-11-21T11:47:00Z</dcterms:created>
  <dcterms:modified xsi:type="dcterms:W3CDTF">2014-11-21T11:47:00Z</dcterms:modified>
</cp:coreProperties>
</file>